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3F8C839E" w:rsidR="00E83BAB" w:rsidRPr="003F43E3" w:rsidRDefault="002717D0" w:rsidP="00E83BAB">
      <w:pPr>
        <w:jc w:val="both"/>
        <w:rPr>
          <w:rFonts w:ascii="Microsoft New Tai Lue" w:hAnsi="Microsoft New Tai Lue" w:cs="Microsoft New Tai Lue"/>
          <w:b/>
          <w:sz w:val="28"/>
          <w:szCs w:val="28"/>
        </w:rPr>
      </w:pPr>
      <w:r w:rsidRPr="003F43E3">
        <w:rPr>
          <w:rFonts w:ascii="Microsoft New Tai Lue" w:hAnsi="Microsoft New Tai Lue" w:cs="Microsoft New Tai Lue"/>
          <w:b/>
          <w:sz w:val="28"/>
          <w:szCs w:val="28"/>
        </w:rPr>
        <w:t>ACTA DE LA D</w:t>
      </w:r>
      <w:r w:rsidR="009B5E48" w:rsidRPr="003F43E3">
        <w:rPr>
          <w:rFonts w:ascii="Microsoft New Tai Lue" w:hAnsi="Microsoft New Tai Lue" w:cs="Microsoft New Tai Lue"/>
          <w:b/>
          <w:sz w:val="28"/>
          <w:szCs w:val="28"/>
        </w:rPr>
        <w:t>É</w:t>
      </w:r>
      <w:r w:rsidRPr="003F43E3">
        <w:rPr>
          <w:rFonts w:ascii="Microsoft New Tai Lue" w:hAnsi="Microsoft New Tai Lue" w:cs="Microsoft New Tai Lue"/>
          <w:b/>
          <w:sz w:val="28"/>
          <w:szCs w:val="28"/>
        </w:rPr>
        <w:t xml:space="preserve">CIMA </w:t>
      </w:r>
      <w:r w:rsidR="008551E5" w:rsidRPr="003F43E3">
        <w:rPr>
          <w:rFonts w:ascii="Microsoft New Tai Lue" w:hAnsi="Microsoft New Tai Lue" w:cs="Microsoft New Tai Lue"/>
          <w:b/>
          <w:sz w:val="28"/>
          <w:szCs w:val="28"/>
        </w:rPr>
        <w:t>SEXTA</w:t>
      </w:r>
      <w:r w:rsidR="009A1486" w:rsidRPr="003F43E3">
        <w:rPr>
          <w:rFonts w:ascii="Microsoft New Tai Lue" w:hAnsi="Microsoft New Tai Lue" w:cs="Microsoft New Tai Lue"/>
          <w:b/>
          <w:sz w:val="28"/>
          <w:szCs w:val="28"/>
        </w:rPr>
        <w:t xml:space="preserve"> </w:t>
      </w:r>
      <w:r w:rsidRPr="003F43E3">
        <w:rPr>
          <w:rFonts w:ascii="Microsoft New Tai Lue" w:hAnsi="Microsoft New Tai Lue" w:cs="Microsoft New Tai Lue"/>
          <w:b/>
          <w:sz w:val="28"/>
          <w:szCs w:val="28"/>
        </w:rPr>
        <w:t>SESI</w:t>
      </w:r>
      <w:r w:rsidR="009B5E48" w:rsidRPr="003F43E3">
        <w:rPr>
          <w:rFonts w:ascii="Microsoft New Tai Lue" w:hAnsi="Microsoft New Tai Lue" w:cs="Microsoft New Tai Lue"/>
          <w:b/>
          <w:sz w:val="28"/>
          <w:szCs w:val="28"/>
        </w:rPr>
        <w:t>Ó</w:t>
      </w:r>
      <w:r w:rsidRPr="003F43E3">
        <w:rPr>
          <w:rFonts w:ascii="Microsoft New Tai Lue" w:hAnsi="Microsoft New Tai Lue" w:cs="Microsoft New Tai Lue"/>
          <w:b/>
          <w:sz w:val="28"/>
          <w:szCs w:val="28"/>
        </w:rPr>
        <w:t>N ORDINARIA DEL HONORABLE AYUNTAMIENTO CONSTITUCIONAL DEL MUNICIPIO DE G</w:t>
      </w:r>
      <w:r w:rsidR="00CC5248" w:rsidRPr="003F43E3">
        <w:rPr>
          <w:rFonts w:ascii="Microsoft New Tai Lue" w:hAnsi="Microsoft New Tai Lue" w:cs="Microsoft New Tai Lue"/>
          <w:b/>
          <w:sz w:val="28"/>
          <w:szCs w:val="28"/>
        </w:rPr>
        <w:t>Ó</w:t>
      </w:r>
      <w:r w:rsidRPr="003F43E3">
        <w:rPr>
          <w:rFonts w:ascii="Microsoft New Tai Lue" w:hAnsi="Microsoft New Tai Lue" w:cs="Microsoft New Tai Lue"/>
          <w:b/>
          <w:sz w:val="28"/>
          <w:szCs w:val="28"/>
        </w:rPr>
        <w:t>MEZ FAR</w:t>
      </w:r>
      <w:r w:rsidR="00CC5248" w:rsidRPr="003F43E3">
        <w:rPr>
          <w:rFonts w:ascii="Microsoft New Tai Lue" w:hAnsi="Microsoft New Tai Lue" w:cs="Microsoft New Tai Lue"/>
          <w:b/>
          <w:sz w:val="28"/>
          <w:szCs w:val="28"/>
        </w:rPr>
        <w:t>Í</w:t>
      </w:r>
      <w:r w:rsidRPr="003F43E3">
        <w:rPr>
          <w:rFonts w:ascii="Microsoft New Tai Lue" w:hAnsi="Microsoft New Tai Lue" w:cs="Microsoft New Tai Lue"/>
          <w:b/>
          <w:sz w:val="28"/>
          <w:szCs w:val="28"/>
        </w:rPr>
        <w:t>AS, JALISCO.</w:t>
      </w:r>
      <w:r w:rsidR="003F43E3" w:rsidRPr="003F43E3">
        <w:rPr>
          <w:rFonts w:ascii="Microsoft New Tai Lue" w:hAnsi="Microsoft New Tai Lue" w:cs="Microsoft New Tai Lue"/>
          <w:sz w:val="28"/>
          <w:szCs w:val="28"/>
        </w:rPr>
        <w:t xml:space="preserve"> - - - - - - - - - - - - - - - - - - - - - - - - - - - - - - - - - - - - - - - - - - - - - - - - - -</w:t>
      </w:r>
      <w:r w:rsidR="003F43E3">
        <w:rPr>
          <w:rFonts w:ascii="Microsoft New Tai Lue" w:hAnsi="Microsoft New Tai Lue" w:cs="Microsoft New Tai Lue"/>
          <w:sz w:val="28"/>
          <w:szCs w:val="28"/>
        </w:rPr>
        <w:t xml:space="preserve"> </w:t>
      </w:r>
      <w:r w:rsidR="003F43E3" w:rsidRPr="003F43E3">
        <w:rPr>
          <w:rFonts w:ascii="Microsoft New Tai Lue" w:hAnsi="Microsoft New Tai Lue" w:cs="Microsoft New Tai Lue"/>
          <w:sz w:val="28"/>
          <w:szCs w:val="28"/>
        </w:rPr>
        <w:t>- - - - - - - - - - - - - - - - - - - - - - - - - - - - - - - - - - - - - - - - - - - - - - - - - -</w:t>
      </w:r>
      <w:r w:rsidR="003F43E3">
        <w:rPr>
          <w:rFonts w:ascii="Microsoft New Tai Lue" w:hAnsi="Microsoft New Tai Lue" w:cs="Microsoft New Tai Lue"/>
          <w:sz w:val="28"/>
          <w:szCs w:val="28"/>
        </w:rPr>
        <w:t xml:space="preserve"> </w:t>
      </w:r>
      <w:r w:rsidR="003F43E3" w:rsidRPr="003F43E3">
        <w:rPr>
          <w:rFonts w:ascii="Microsoft New Tai Lue" w:hAnsi="Microsoft New Tai Lue" w:cs="Microsoft New Tai Lue"/>
          <w:sz w:val="28"/>
          <w:szCs w:val="28"/>
        </w:rPr>
        <w:t>- - - - - - - - - - - - - - - - - - - - - -</w:t>
      </w:r>
      <w:r w:rsidR="003F43E3">
        <w:rPr>
          <w:rFonts w:ascii="Microsoft New Tai Lue" w:hAnsi="Microsoft New Tai Lue" w:cs="Microsoft New Tai Lue"/>
          <w:sz w:val="28"/>
          <w:szCs w:val="28"/>
        </w:rPr>
        <w:t xml:space="preserve"> -</w:t>
      </w:r>
      <w:r w:rsidR="003F43E3" w:rsidRPr="003F43E3">
        <w:rPr>
          <w:rFonts w:ascii="Microsoft New Tai Lue" w:hAnsi="Microsoft New Tai Lue" w:cs="Microsoft New Tai Lue"/>
          <w:sz w:val="28"/>
          <w:szCs w:val="28"/>
        </w:rPr>
        <w:t xml:space="preserve"> - - - - - - - - - - - - - - - - - - - - - - - - - - - -</w:t>
      </w:r>
      <w:r w:rsidR="003F43E3">
        <w:rPr>
          <w:rFonts w:ascii="Microsoft New Tai Lue" w:hAnsi="Microsoft New Tai Lue" w:cs="Microsoft New Tai Lue"/>
          <w:sz w:val="28"/>
          <w:szCs w:val="28"/>
        </w:rPr>
        <w:t xml:space="preserve"> </w:t>
      </w:r>
      <w:r w:rsidR="003F43E3">
        <w:rPr>
          <w:rFonts w:ascii="Microsoft New Tai Lue" w:hAnsi="Microsoft New Tai Lue" w:cs="Microsoft New Tai Lue"/>
          <w:b/>
          <w:bCs/>
          <w:sz w:val="28"/>
          <w:szCs w:val="28"/>
        </w:rPr>
        <w:t>AD</w:t>
      </w:r>
      <w:r w:rsidRPr="003F43E3">
        <w:rPr>
          <w:rFonts w:ascii="Microsoft New Tai Lue" w:hAnsi="Microsoft New Tai Lue" w:cs="Microsoft New Tai Lue"/>
          <w:b/>
          <w:sz w:val="28"/>
          <w:szCs w:val="28"/>
        </w:rPr>
        <w:t>MINISTRACI</w:t>
      </w:r>
      <w:r w:rsidR="00CC5248" w:rsidRPr="003F43E3">
        <w:rPr>
          <w:rFonts w:ascii="Microsoft New Tai Lue" w:hAnsi="Microsoft New Tai Lue" w:cs="Microsoft New Tai Lue"/>
          <w:b/>
          <w:sz w:val="28"/>
          <w:szCs w:val="28"/>
        </w:rPr>
        <w:t>Ó</w:t>
      </w:r>
      <w:r w:rsidRPr="003F43E3">
        <w:rPr>
          <w:rFonts w:ascii="Microsoft New Tai Lue" w:hAnsi="Microsoft New Tai Lue" w:cs="Microsoft New Tai Lue"/>
          <w:b/>
          <w:sz w:val="28"/>
          <w:szCs w:val="28"/>
        </w:rPr>
        <w:t>N 2021-2024.</w:t>
      </w:r>
      <w:r w:rsidR="003F43E3" w:rsidRPr="003F43E3">
        <w:rPr>
          <w:rFonts w:ascii="Microsoft New Tai Lue" w:hAnsi="Microsoft New Tai Lue" w:cs="Microsoft New Tai Lue"/>
          <w:sz w:val="28"/>
          <w:szCs w:val="28"/>
        </w:rPr>
        <w:t xml:space="preserve"> - - - - - - - - - - - - - - - - - - - - - - - - - - - - - - - - - - - - - - - - - - - - - - - - - -</w:t>
      </w:r>
      <w:r w:rsidR="003F43E3">
        <w:rPr>
          <w:rFonts w:ascii="Microsoft New Tai Lue" w:hAnsi="Microsoft New Tai Lue" w:cs="Microsoft New Tai Lue"/>
          <w:sz w:val="28"/>
          <w:szCs w:val="28"/>
        </w:rPr>
        <w:t xml:space="preserve"> </w:t>
      </w:r>
      <w:r w:rsidR="003F43E3" w:rsidRPr="003F43E3">
        <w:rPr>
          <w:rFonts w:ascii="Microsoft New Tai Lue" w:hAnsi="Microsoft New Tai Lue" w:cs="Microsoft New Tai Lue"/>
          <w:sz w:val="28"/>
          <w:szCs w:val="28"/>
        </w:rPr>
        <w:t xml:space="preserve">- - - - - - - - - - - - - - </w:t>
      </w:r>
    </w:p>
    <w:p w14:paraId="7F7D10F0" w14:textId="418EA5EB" w:rsidR="00E83BAB" w:rsidRPr="003F43E3" w:rsidRDefault="002717D0" w:rsidP="00E83BAB">
      <w:pPr>
        <w:jc w:val="both"/>
        <w:rPr>
          <w:rFonts w:ascii="Microsoft New Tai Lue" w:hAnsi="Microsoft New Tai Lue" w:cs="Microsoft New Tai Lue"/>
          <w:sz w:val="28"/>
          <w:szCs w:val="28"/>
        </w:rPr>
      </w:pPr>
      <w:r w:rsidRPr="003F43E3">
        <w:rPr>
          <w:rFonts w:ascii="Microsoft New Tai Lue" w:hAnsi="Microsoft New Tai Lue" w:cs="Microsoft New Tai Lue"/>
          <w:sz w:val="28"/>
          <w:szCs w:val="28"/>
        </w:rPr>
        <w:t>Siendo las</w:t>
      </w:r>
      <w:r w:rsidR="003D65DA" w:rsidRPr="003F43E3">
        <w:rPr>
          <w:rFonts w:ascii="Microsoft New Tai Lue" w:hAnsi="Microsoft New Tai Lue" w:cs="Microsoft New Tai Lue"/>
          <w:sz w:val="28"/>
          <w:szCs w:val="28"/>
        </w:rPr>
        <w:t xml:space="preserve"> </w:t>
      </w:r>
      <w:r w:rsidR="00641F74" w:rsidRPr="003F43E3">
        <w:rPr>
          <w:rFonts w:ascii="Microsoft New Tai Lue" w:hAnsi="Microsoft New Tai Lue" w:cs="Microsoft New Tai Lue"/>
          <w:sz w:val="28"/>
          <w:szCs w:val="28"/>
        </w:rPr>
        <w:t xml:space="preserve">19:16 diecinueve horas con dieciséis minutos </w:t>
      </w:r>
      <w:r w:rsidRPr="003F43E3">
        <w:rPr>
          <w:rFonts w:ascii="Microsoft New Tai Lue" w:hAnsi="Microsoft New Tai Lue" w:cs="Microsoft New Tai Lue"/>
          <w:sz w:val="28"/>
          <w:szCs w:val="28"/>
        </w:rPr>
        <w:t>del día</w:t>
      </w:r>
      <w:r w:rsidR="00641F74" w:rsidRPr="003F43E3">
        <w:rPr>
          <w:rFonts w:ascii="Microsoft New Tai Lue" w:hAnsi="Microsoft New Tai Lue" w:cs="Microsoft New Tai Lue"/>
          <w:sz w:val="28"/>
          <w:szCs w:val="28"/>
        </w:rPr>
        <w:t xml:space="preserve"> 12 </w:t>
      </w:r>
      <w:r w:rsidR="003D65DA" w:rsidRPr="003F43E3">
        <w:rPr>
          <w:rFonts w:ascii="Microsoft New Tai Lue" w:hAnsi="Microsoft New Tai Lue" w:cs="Microsoft New Tai Lue"/>
          <w:sz w:val="28"/>
          <w:szCs w:val="28"/>
        </w:rPr>
        <w:t xml:space="preserve">de </w:t>
      </w:r>
      <w:r w:rsidR="00641F74" w:rsidRPr="003F43E3">
        <w:rPr>
          <w:rFonts w:ascii="Microsoft New Tai Lue" w:hAnsi="Microsoft New Tai Lue" w:cs="Microsoft New Tai Lue"/>
          <w:sz w:val="28"/>
          <w:szCs w:val="28"/>
        </w:rPr>
        <w:t>octubre</w:t>
      </w:r>
      <w:r w:rsidR="008E0F41" w:rsidRPr="003F43E3">
        <w:rPr>
          <w:rFonts w:ascii="Microsoft New Tai Lue" w:hAnsi="Microsoft New Tai Lue" w:cs="Microsoft New Tai Lue"/>
          <w:sz w:val="28"/>
          <w:szCs w:val="28"/>
        </w:rPr>
        <w:t xml:space="preserve"> </w:t>
      </w:r>
      <w:r w:rsidR="009B5E48" w:rsidRPr="003F43E3">
        <w:rPr>
          <w:rFonts w:ascii="Microsoft New Tai Lue" w:hAnsi="Microsoft New Tai Lue" w:cs="Microsoft New Tai Lue"/>
          <w:sz w:val="28"/>
          <w:szCs w:val="28"/>
        </w:rPr>
        <w:t>d</w:t>
      </w:r>
      <w:r w:rsidR="003E4629" w:rsidRPr="003F43E3">
        <w:rPr>
          <w:rFonts w:ascii="Microsoft New Tai Lue" w:hAnsi="Microsoft New Tai Lue" w:cs="Microsoft New Tai Lue"/>
          <w:sz w:val="28"/>
          <w:szCs w:val="28"/>
        </w:rPr>
        <w:t>el año 2022 dos mil v</w:t>
      </w:r>
      <w:r w:rsidRPr="003F43E3">
        <w:rPr>
          <w:rFonts w:ascii="Microsoft New Tai Lue" w:hAnsi="Microsoft New Tai Lue" w:cs="Microsoft New Tai Lue"/>
          <w:sz w:val="28"/>
          <w:szCs w:val="28"/>
        </w:rPr>
        <w:t xml:space="preserve">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Décima </w:t>
      </w:r>
      <w:r w:rsidR="008551E5" w:rsidRPr="003F43E3">
        <w:rPr>
          <w:rFonts w:ascii="Microsoft New Tai Lue" w:hAnsi="Microsoft New Tai Lue" w:cs="Microsoft New Tai Lue"/>
          <w:sz w:val="28"/>
          <w:szCs w:val="28"/>
        </w:rPr>
        <w:t>Sexta</w:t>
      </w:r>
      <w:r w:rsidR="00CE7337" w:rsidRPr="003F43E3">
        <w:rPr>
          <w:rFonts w:ascii="Microsoft New Tai Lue" w:hAnsi="Microsoft New Tai Lue" w:cs="Microsoft New Tai Lue"/>
          <w:sz w:val="28"/>
          <w:szCs w:val="28"/>
        </w:rPr>
        <w:t xml:space="preserve"> </w:t>
      </w:r>
      <w:r w:rsidRPr="003F43E3">
        <w:rPr>
          <w:rFonts w:ascii="Microsoft New Tai Lue" w:hAnsi="Microsoft New Tai Lue" w:cs="Microsoft New Tai Lue"/>
          <w:sz w:val="28"/>
          <w:szCs w:val="28"/>
        </w:rPr>
        <w:t xml:space="preserve">Sesión Ordinaria de Ayuntamiento, de acuerdo a lo dispuesto por el artículo 29 veintinueve de la Ley del Gobierno y la Administración Pública Municipal de nuestra entidad, la cual  preside el </w:t>
      </w:r>
      <w:r w:rsidRPr="003F43E3">
        <w:rPr>
          <w:rFonts w:ascii="Microsoft New Tai Lue" w:hAnsi="Microsoft New Tai Lue" w:cs="Microsoft New Tai Lue"/>
          <w:b/>
          <w:sz w:val="28"/>
          <w:szCs w:val="28"/>
        </w:rPr>
        <w:t xml:space="preserve"> Lic. Néstor Emmanuel de la Cruz Macías</w:t>
      </w:r>
      <w:r w:rsidRPr="003F43E3">
        <w:rPr>
          <w:rFonts w:ascii="Microsoft New Tai Lue" w:hAnsi="Microsoft New Tai Lue" w:cs="Microsoft New Tai Lue"/>
          <w:sz w:val="28"/>
          <w:szCs w:val="28"/>
        </w:rPr>
        <w:t xml:space="preserve">, </w:t>
      </w:r>
      <w:r w:rsidRPr="003F43E3">
        <w:rPr>
          <w:rFonts w:ascii="Microsoft New Tai Lue" w:hAnsi="Microsoft New Tai Lue" w:cs="Microsoft New Tai Lue"/>
          <w:b/>
          <w:sz w:val="28"/>
          <w:szCs w:val="28"/>
        </w:rPr>
        <w:t>Presidente Municipal Constitucional</w:t>
      </w:r>
      <w:r w:rsidRPr="003F43E3">
        <w:rPr>
          <w:rFonts w:ascii="Microsoft New Tai Lue" w:hAnsi="Microsoft New Tai Lue" w:cs="Microsoft New Tai Lue"/>
          <w:sz w:val="28"/>
          <w:szCs w:val="28"/>
        </w:rPr>
        <w:t>, quien solicita a la Secretario de este   Ayuntamiento, dé cuenta de los miembros del Cuerpo Edilicio que se encuentran presente</w:t>
      </w:r>
      <w:r w:rsidR="00CC5248" w:rsidRPr="003F43E3">
        <w:rPr>
          <w:rFonts w:ascii="Microsoft New Tai Lue" w:hAnsi="Microsoft New Tai Lue" w:cs="Microsoft New Tai Lue"/>
          <w:sz w:val="28"/>
          <w:szCs w:val="28"/>
        </w:rPr>
        <w:t>s</w:t>
      </w:r>
      <w:r w:rsidRPr="003F43E3">
        <w:rPr>
          <w:rFonts w:ascii="Microsoft New Tai Lue" w:hAnsi="Microsoft New Tai Lue" w:cs="Microsoft New Tai Lue"/>
          <w:sz w:val="28"/>
          <w:szCs w:val="28"/>
        </w:rPr>
        <w:t xml:space="preserve"> en el salón de sesiones ubicado en la planta alta de esta </w:t>
      </w:r>
      <w:r w:rsidR="00CC5248" w:rsidRPr="003F43E3">
        <w:rPr>
          <w:rFonts w:ascii="Microsoft New Tai Lue" w:hAnsi="Microsoft New Tai Lue" w:cs="Microsoft New Tai Lue"/>
          <w:sz w:val="28"/>
          <w:szCs w:val="28"/>
        </w:rPr>
        <w:t>p</w:t>
      </w:r>
      <w:r w:rsidRPr="003F43E3">
        <w:rPr>
          <w:rFonts w:ascii="Microsoft New Tai Lue" w:hAnsi="Microsoft New Tai Lue" w:cs="Microsoft New Tai Lue"/>
          <w:sz w:val="28"/>
          <w:szCs w:val="28"/>
        </w:rPr>
        <w:t xml:space="preserve">residencia </w:t>
      </w:r>
      <w:r w:rsidR="00CC5248" w:rsidRPr="003F43E3">
        <w:rPr>
          <w:rFonts w:ascii="Microsoft New Tai Lue" w:hAnsi="Microsoft New Tai Lue" w:cs="Microsoft New Tai Lue"/>
          <w:sz w:val="28"/>
          <w:szCs w:val="28"/>
        </w:rPr>
        <w:t>m</w:t>
      </w:r>
      <w:r w:rsidRPr="003F43E3">
        <w:rPr>
          <w:rFonts w:ascii="Microsoft New Tai Lue" w:hAnsi="Microsoft New Tai Lue" w:cs="Microsoft New Tai Lue"/>
          <w:sz w:val="28"/>
          <w:szCs w:val="28"/>
        </w:rPr>
        <w:t xml:space="preserve">unicipal. Encontrándose presente los siguientes: </w:t>
      </w:r>
      <w:r w:rsidRPr="003F43E3">
        <w:rPr>
          <w:rFonts w:ascii="Microsoft New Tai Lue" w:hAnsi="Microsoft New Tai Lue" w:cs="Microsoft New Tai Lue"/>
          <w:b/>
          <w:sz w:val="28"/>
          <w:szCs w:val="28"/>
        </w:rPr>
        <w:t>Lic. Néstor Emmanuel de la Cruz Macías</w:t>
      </w:r>
      <w:r w:rsidRPr="003F43E3">
        <w:rPr>
          <w:rFonts w:ascii="Microsoft New Tai Lue" w:hAnsi="Microsoft New Tai Lue" w:cs="Microsoft New Tai Lue"/>
          <w:sz w:val="28"/>
          <w:szCs w:val="28"/>
        </w:rPr>
        <w:t xml:space="preserve">, Presidente Municipal Constitucional y los </w:t>
      </w:r>
      <w:r w:rsidRPr="003F43E3">
        <w:rPr>
          <w:rFonts w:ascii="Microsoft New Tai Lue" w:hAnsi="Microsoft New Tai Lue" w:cs="Microsoft New Tai Lue"/>
          <w:b/>
          <w:sz w:val="28"/>
          <w:szCs w:val="28"/>
        </w:rPr>
        <w:t xml:space="preserve">C.C. regidores, Judith Pérez de León de la Cruz, </w:t>
      </w:r>
      <w:proofErr w:type="spellStart"/>
      <w:r w:rsidRPr="003F43E3">
        <w:rPr>
          <w:rFonts w:ascii="Microsoft New Tai Lue" w:hAnsi="Microsoft New Tai Lue" w:cs="Microsoft New Tai Lue"/>
          <w:b/>
          <w:sz w:val="28"/>
          <w:szCs w:val="28"/>
        </w:rPr>
        <w:t>Jecsen</w:t>
      </w:r>
      <w:proofErr w:type="spellEnd"/>
      <w:r w:rsidRPr="003F43E3">
        <w:rPr>
          <w:rFonts w:ascii="Microsoft New Tai Lue" w:hAnsi="Microsoft New Tai Lue" w:cs="Microsoft New Tai Lue"/>
          <w:b/>
          <w:sz w:val="28"/>
          <w:szCs w:val="28"/>
        </w:rPr>
        <w:t xml:space="preserve"> Sánchez Rodríguez, Mayra Yaneth Rafael Eusebio, José Jaime de la Cruz Cano, </w:t>
      </w:r>
      <w:r w:rsidR="00AE5229" w:rsidRPr="003F43E3">
        <w:rPr>
          <w:rFonts w:ascii="Microsoft New Tai Lue" w:hAnsi="Microsoft New Tai Lue" w:cs="Microsoft New Tai Lue"/>
          <w:b/>
          <w:sz w:val="28"/>
          <w:szCs w:val="28"/>
        </w:rPr>
        <w:t xml:space="preserve">Moisés Reyes Victoriano, </w:t>
      </w:r>
      <w:r w:rsidR="00E137AB" w:rsidRPr="003F43E3">
        <w:rPr>
          <w:rFonts w:ascii="Microsoft New Tai Lue" w:hAnsi="Microsoft New Tai Lue" w:cs="Microsoft New Tai Lue"/>
          <w:b/>
          <w:sz w:val="28"/>
          <w:szCs w:val="28"/>
        </w:rPr>
        <w:t xml:space="preserve">Ariana Barajas Gálvez, </w:t>
      </w:r>
      <w:r w:rsidR="003E4629" w:rsidRPr="003F43E3">
        <w:rPr>
          <w:rFonts w:ascii="Microsoft New Tai Lue" w:hAnsi="Microsoft New Tai Lue" w:cs="Microsoft New Tai Lue"/>
          <w:b/>
          <w:sz w:val="28"/>
          <w:szCs w:val="28"/>
        </w:rPr>
        <w:t xml:space="preserve"> Andrés Gaspar Reyes,</w:t>
      </w:r>
      <w:r w:rsidR="00591F0A" w:rsidRPr="003F43E3">
        <w:rPr>
          <w:rFonts w:ascii="Microsoft New Tai Lue" w:hAnsi="Microsoft New Tai Lue" w:cs="Microsoft New Tai Lue"/>
          <w:b/>
          <w:sz w:val="28"/>
          <w:szCs w:val="28"/>
        </w:rPr>
        <w:t xml:space="preserve"> </w:t>
      </w:r>
      <w:r w:rsidR="00641F74" w:rsidRPr="003F43E3">
        <w:rPr>
          <w:rFonts w:ascii="Microsoft New Tai Lue" w:hAnsi="Microsoft New Tai Lue" w:cs="Microsoft New Tai Lue"/>
          <w:b/>
          <w:sz w:val="28"/>
          <w:szCs w:val="28"/>
        </w:rPr>
        <w:t>Mayra Elena Mejía Delgadillo,</w:t>
      </w:r>
      <w:r w:rsidRPr="003F43E3">
        <w:rPr>
          <w:rFonts w:ascii="Microsoft New Tai Lue" w:hAnsi="Microsoft New Tai Lue" w:cs="Microsoft New Tai Lue"/>
          <w:b/>
          <w:sz w:val="28"/>
          <w:szCs w:val="28"/>
        </w:rPr>
        <w:t xml:space="preserve"> María de Jesús Sánchez Chávez</w:t>
      </w:r>
      <w:r w:rsidRPr="003F43E3">
        <w:rPr>
          <w:rFonts w:ascii="Microsoft New Tai Lue" w:hAnsi="Microsoft New Tai Lue" w:cs="Microsoft New Tai Lue"/>
          <w:sz w:val="28"/>
          <w:szCs w:val="28"/>
        </w:rPr>
        <w:t xml:space="preserve">, así como la Abogada </w:t>
      </w:r>
      <w:r w:rsidRPr="003F43E3">
        <w:rPr>
          <w:rFonts w:ascii="Microsoft New Tai Lue" w:hAnsi="Microsoft New Tai Lue" w:cs="Microsoft New Tai Lue"/>
          <w:b/>
          <w:sz w:val="28"/>
          <w:szCs w:val="28"/>
        </w:rPr>
        <w:t>Alma Aurora Peña Gaspar</w:t>
      </w:r>
      <w:r w:rsidRPr="003F43E3">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 - - - - - - - - - - - - - - - - - </w:t>
      </w:r>
      <w:r w:rsidR="00707425" w:rsidRPr="003F43E3">
        <w:rPr>
          <w:rFonts w:ascii="Microsoft New Tai Lue" w:hAnsi="Microsoft New Tai Lue" w:cs="Microsoft New Tai Lue"/>
          <w:sz w:val="28"/>
          <w:szCs w:val="28"/>
        </w:rPr>
        <w:t>- - - - - - -</w:t>
      </w:r>
      <w:r w:rsidR="00AE543F" w:rsidRPr="003F43E3">
        <w:rPr>
          <w:rFonts w:ascii="Microsoft New Tai Lue" w:hAnsi="Microsoft New Tai Lue" w:cs="Microsoft New Tai Lue"/>
          <w:sz w:val="28"/>
          <w:szCs w:val="28"/>
        </w:rPr>
        <w:t xml:space="preserve"> - - - - - - - </w:t>
      </w:r>
      <w:r w:rsidR="003F43E3" w:rsidRPr="003F43E3">
        <w:rPr>
          <w:rFonts w:ascii="Microsoft New Tai Lue" w:hAnsi="Microsoft New Tai Lue" w:cs="Microsoft New Tai Lue"/>
          <w:sz w:val="28"/>
          <w:szCs w:val="28"/>
        </w:rPr>
        <w:t xml:space="preserve">- - - - - - </w:t>
      </w:r>
    </w:p>
    <w:p w14:paraId="72A2BD1B" w14:textId="1880104D" w:rsidR="00E83BAB" w:rsidRPr="003F43E3" w:rsidRDefault="002717D0" w:rsidP="00E83BAB">
      <w:pPr>
        <w:tabs>
          <w:tab w:val="center" w:pos="4419"/>
          <w:tab w:val="left" w:pos="6058"/>
        </w:tabs>
        <w:spacing w:after="0" w:line="240" w:lineRule="auto"/>
        <w:contextualSpacing/>
        <w:jc w:val="both"/>
        <w:rPr>
          <w:rFonts w:ascii="Microsoft New Tai Lue" w:hAnsi="Microsoft New Tai Lue" w:cs="Microsoft New Tai Lue"/>
          <w:sz w:val="28"/>
          <w:szCs w:val="28"/>
        </w:rPr>
      </w:pPr>
      <w:r w:rsidRPr="003F43E3">
        <w:rPr>
          <w:rFonts w:ascii="Microsoft New Tai Lue" w:hAnsi="Microsoft New Tai Lue" w:cs="Microsoft New Tai Lue"/>
          <w:b/>
          <w:sz w:val="28"/>
          <w:szCs w:val="28"/>
        </w:rPr>
        <w:t xml:space="preserve">PRIMER PUNTO. – </w:t>
      </w:r>
      <w:r w:rsidRPr="003F43E3">
        <w:rPr>
          <w:rFonts w:ascii="Microsoft New Tai Lue" w:hAnsi="Microsoft New Tai Lue" w:cs="Microsoft New Tai Lue"/>
          <w:sz w:val="28"/>
          <w:szCs w:val="28"/>
        </w:rPr>
        <w:t xml:space="preserve">Síndico y </w:t>
      </w:r>
      <w:proofErr w:type="gramStart"/>
      <w:r w:rsidRPr="003F43E3">
        <w:rPr>
          <w:rFonts w:ascii="Microsoft New Tai Lue" w:hAnsi="Microsoft New Tai Lue" w:cs="Microsoft New Tai Lue"/>
          <w:sz w:val="28"/>
          <w:szCs w:val="28"/>
        </w:rPr>
        <w:t>Secretario General</w:t>
      </w:r>
      <w:proofErr w:type="gramEnd"/>
      <w:r w:rsidRPr="003F43E3">
        <w:rPr>
          <w:rFonts w:ascii="Microsoft New Tai Lue" w:hAnsi="Microsoft New Tai Lue" w:cs="Microsoft New Tai Lue"/>
          <w:sz w:val="28"/>
          <w:szCs w:val="28"/>
        </w:rPr>
        <w:t xml:space="preserve">. A continuación, procederé a </w:t>
      </w:r>
      <w:r w:rsidR="00E137AB" w:rsidRPr="003F43E3">
        <w:rPr>
          <w:rFonts w:ascii="Microsoft New Tai Lue" w:hAnsi="Microsoft New Tai Lue" w:cs="Microsoft New Tai Lue"/>
          <w:sz w:val="28"/>
          <w:szCs w:val="28"/>
        </w:rPr>
        <w:t>nombrar</w:t>
      </w:r>
      <w:r w:rsidRPr="003F43E3">
        <w:rPr>
          <w:rFonts w:ascii="Microsoft New Tai Lue" w:hAnsi="Microsoft New Tai Lue" w:cs="Microsoft New Tai Lue"/>
          <w:sz w:val="28"/>
          <w:szCs w:val="28"/>
        </w:rPr>
        <w:t xml:space="preserve"> </w:t>
      </w:r>
      <w:r w:rsidRPr="003F43E3">
        <w:rPr>
          <w:rFonts w:ascii="Microsoft New Tai Lue" w:hAnsi="Microsoft New Tai Lue" w:cs="Microsoft New Tai Lue"/>
          <w:b/>
          <w:sz w:val="28"/>
          <w:szCs w:val="28"/>
        </w:rPr>
        <w:t>lista de asistencia</w:t>
      </w:r>
      <w:r w:rsidRPr="003F43E3">
        <w:rPr>
          <w:rFonts w:ascii="Microsoft New Tai Lue" w:hAnsi="Microsoft New Tai Lue" w:cs="Microsoft New Tai Lue"/>
          <w:sz w:val="28"/>
          <w:szCs w:val="28"/>
        </w:rPr>
        <w:t xml:space="preserve"> a los ediles que conforman el H. Ayuntamiento Constitucional de Gómez Farías, Jalisco. Encontrándose presente: - - - - - - - - - - - - - - - - - - - - - - - - - - - - - - - - - - - - - - - - - - - - </w:t>
      </w:r>
      <w:r w:rsidR="00E137AB" w:rsidRPr="003F43E3">
        <w:rPr>
          <w:rFonts w:ascii="Microsoft New Tai Lue" w:hAnsi="Microsoft New Tai Lue" w:cs="Microsoft New Tai Lue"/>
          <w:sz w:val="28"/>
          <w:szCs w:val="28"/>
        </w:rPr>
        <w:t xml:space="preserve">- - - - - - - - - - - - - </w:t>
      </w:r>
    </w:p>
    <w:p w14:paraId="683D9DB5" w14:textId="77777777" w:rsidR="00E83BAB" w:rsidRPr="003F43E3" w:rsidRDefault="00E83BAB" w:rsidP="00E83BAB">
      <w:pPr>
        <w:tabs>
          <w:tab w:val="center" w:pos="4419"/>
          <w:tab w:val="left" w:pos="6058"/>
        </w:tabs>
        <w:spacing w:after="0" w:line="240" w:lineRule="auto"/>
        <w:contextualSpacing/>
        <w:jc w:val="both"/>
        <w:rPr>
          <w:rFonts w:ascii="Microsoft New Tai Lue" w:hAnsi="Microsoft New Tai Lue" w:cs="Microsoft New Tai Lue"/>
          <w:b/>
          <w:bCs/>
          <w:sz w:val="8"/>
          <w:szCs w:val="8"/>
        </w:rPr>
      </w:pPr>
    </w:p>
    <w:p w14:paraId="1ED80DFC" w14:textId="4245CF3F" w:rsidR="00E83BAB" w:rsidRPr="003F43E3" w:rsidRDefault="002717D0" w:rsidP="00E83BAB">
      <w:pPr>
        <w:tabs>
          <w:tab w:val="center" w:pos="4419"/>
          <w:tab w:val="left" w:pos="6058"/>
        </w:tabs>
        <w:spacing w:after="0" w:line="240" w:lineRule="auto"/>
        <w:contextualSpacing/>
        <w:jc w:val="both"/>
        <w:rPr>
          <w:rFonts w:ascii="Arial" w:hAnsi="Arial" w:cs="Arial"/>
          <w:b/>
          <w:bCs/>
          <w:sz w:val="26"/>
          <w:szCs w:val="26"/>
        </w:rPr>
      </w:pPr>
      <w:r w:rsidRPr="003F43E3">
        <w:rPr>
          <w:rFonts w:ascii="Arial" w:hAnsi="Arial" w:cs="Arial"/>
          <w:b/>
          <w:bCs/>
          <w:sz w:val="26"/>
          <w:szCs w:val="26"/>
        </w:rPr>
        <w:t>NÉSTOR EMMANUEL DE LA CRUZ MACÍAS, Presidente…</w:t>
      </w:r>
      <w:proofErr w:type="gramStart"/>
      <w:r w:rsidRPr="003F43E3">
        <w:rPr>
          <w:rFonts w:ascii="Arial" w:hAnsi="Arial" w:cs="Arial"/>
          <w:b/>
          <w:bCs/>
          <w:sz w:val="26"/>
          <w:szCs w:val="26"/>
        </w:rPr>
        <w:t>…</w:t>
      </w:r>
      <w:r w:rsidR="003F43E3">
        <w:rPr>
          <w:rFonts w:ascii="Arial" w:hAnsi="Arial" w:cs="Arial"/>
          <w:b/>
          <w:bCs/>
          <w:sz w:val="26"/>
          <w:szCs w:val="26"/>
        </w:rPr>
        <w:t>….</w:t>
      </w:r>
      <w:proofErr w:type="gramEnd"/>
      <w:r w:rsidR="003F43E3">
        <w:rPr>
          <w:rFonts w:ascii="Arial" w:hAnsi="Arial" w:cs="Arial"/>
          <w:b/>
          <w:bCs/>
          <w:sz w:val="26"/>
          <w:szCs w:val="26"/>
        </w:rPr>
        <w:t>.</w:t>
      </w:r>
      <w:r w:rsidR="00AE5229" w:rsidRPr="003F43E3">
        <w:rPr>
          <w:rFonts w:ascii="Arial" w:hAnsi="Arial" w:cs="Arial"/>
          <w:b/>
          <w:bCs/>
          <w:sz w:val="26"/>
          <w:szCs w:val="26"/>
        </w:rPr>
        <w:t>…</w:t>
      </w:r>
      <w:r w:rsidRPr="003F43E3">
        <w:rPr>
          <w:rFonts w:ascii="Arial" w:hAnsi="Arial" w:cs="Arial"/>
          <w:b/>
          <w:bCs/>
          <w:sz w:val="26"/>
          <w:szCs w:val="26"/>
        </w:rPr>
        <w:t>…Presente</w:t>
      </w:r>
    </w:p>
    <w:p w14:paraId="619D3F3B" w14:textId="0A282CA8" w:rsidR="00E83BAB" w:rsidRPr="003F43E3" w:rsidRDefault="002717D0" w:rsidP="00E83BAB">
      <w:pPr>
        <w:tabs>
          <w:tab w:val="center" w:pos="4419"/>
          <w:tab w:val="left" w:pos="6058"/>
        </w:tabs>
        <w:spacing w:after="0" w:line="276" w:lineRule="auto"/>
        <w:contextualSpacing/>
        <w:jc w:val="both"/>
        <w:rPr>
          <w:rFonts w:ascii="Arial" w:hAnsi="Arial" w:cs="Arial"/>
          <w:b/>
          <w:bCs/>
          <w:sz w:val="26"/>
          <w:szCs w:val="26"/>
        </w:rPr>
      </w:pPr>
      <w:r w:rsidRPr="003F43E3">
        <w:rPr>
          <w:rFonts w:ascii="Arial" w:hAnsi="Arial" w:cs="Arial"/>
          <w:b/>
          <w:bCs/>
          <w:sz w:val="26"/>
          <w:szCs w:val="26"/>
        </w:rPr>
        <w:t>ALMA AURORA PEÑA GASPAR, Síndico y Secretario General</w:t>
      </w:r>
      <w:proofErr w:type="gramStart"/>
      <w:r w:rsidRPr="003F43E3">
        <w:rPr>
          <w:rFonts w:ascii="Arial" w:hAnsi="Arial" w:cs="Arial"/>
          <w:b/>
          <w:bCs/>
          <w:sz w:val="26"/>
          <w:szCs w:val="26"/>
        </w:rPr>
        <w:t>…</w:t>
      </w:r>
      <w:r w:rsidR="003F43E3">
        <w:rPr>
          <w:rFonts w:ascii="Arial" w:hAnsi="Arial" w:cs="Arial"/>
          <w:b/>
          <w:bCs/>
          <w:sz w:val="26"/>
          <w:szCs w:val="26"/>
        </w:rPr>
        <w:t>….</w:t>
      </w:r>
      <w:proofErr w:type="gramEnd"/>
      <w:r w:rsidRPr="003F43E3">
        <w:rPr>
          <w:rFonts w:ascii="Arial" w:hAnsi="Arial" w:cs="Arial"/>
          <w:b/>
          <w:bCs/>
          <w:sz w:val="26"/>
          <w:szCs w:val="26"/>
        </w:rPr>
        <w:t>.Presente</w:t>
      </w:r>
    </w:p>
    <w:p w14:paraId="6E858090" w14:textId="11A29139" w:rsidR="00AE5229" w:rsidRPr="003F43E3" w:rsidRDefault="002717D0" w:rsidP="00E83BAB">
      <w:pPr>
        <w:tabs>
          <w:tab w:val="center" w:pos="4419"/>
          <w:tab w:val="left" w:pos="6058"/>
        </w:tabs>
        <w:spacing w:after="0" w:line="276" w:lineRule="auto"/>
        <w:contextualSpacing/>
        <w:jc w:val="both"/>
        <w:rPr>
          <w:rFonts w:ascii="Arial" w:hAnsi="Arial" w:cs="Arial"/>
          <w:b/>
          <w:bCs/>
          <w:sz w:val="26"/>
          <w:szCs w:val="26"/>
        </w:rPr>
      </w:pPr>
      <w:r w:rsidRPr="003F43E3">
        <w:rPr>
          <w:rFonts w:ascii="Arial" w:hAnsi="Arial" w:cs="Arial"/>
          <w:b/>
          <w:bCs/>
          <w:sz w:val="26"/>
          <w:szCs w:val="26"/>
        </w:rPr>
        <w:t>JUDITH PÉREZ DE LEÓN DE LA CRUZ, Regidor…</w:t>
      </w:r>
      <w:r w:rsidR="00AE5229" w:rsidRPr="003F43E3">
        <w:rPr>
          <w:rFonts w:ascii="Arial" w:hAnsi="Arial" w:cs="Arial"/>
          <w:b/>
          <w:bCs/>
          <w:sz w:val="26"/>
          <w:szCs w:val="26"/>
        </w:rPr>
        <w:t>……………</w:t>
      </w:r>
      <w:r w:rsidR="003F43E3">
        <w:rPr>
          <w:rFonts w:ascii="Arial" w:hAnsi="Arial" w:cs="Arial"/>
          <w:b/>
          <w:bCs/>
          <w:sz w:val="26"/>
          <w:szCs w:val="26"/>
        </w:rPr>
        <w:t>…...</w:t>
      </w:r>
      <w:r w:rsidR="00AE5229" w:rsidRPr="003F43E3">
        <w:rPr>
          <w:rFonts w:ascii="Arial" w:hAnsi="Arial" w:cs="Arial"/>
          <w:b/>
          <w:bCs/>
          <w:sz w:val="26"/>
          <w:szCs w:val="26"/>
        </w:rPr>
        <w:t>….</w:t>
      </w:r>
      <w:r w:rsidRPr="003F43E3">
        <w:rPr>
          <w:rFonts w:ascii="Arial" w:hAnsi="Arial" w:cs="Arial"/>
          <w:b/>
          <w:bCs/>
          <w:sz w:val="26"/>
          <w:szCs w:val="26"/>
        </w:rPr>
        <w:t>..Presente</w:t>
      </w:r>
    </w:p>
    <w:p w14:paraId="32357EE3" w14:textId="2D33E6E7" w:rsidR="003F43E3" w:rsidRDefault="002717D0" w:rsidP="00E83BAB">
      <w:pPr>
        <w:tabs>
          <w:tab w:val="center" w:pos="4419"/>
          <w:tab w:val="left" w:pos="6058"/>
        </w:tabs>
        <w:spacing w:after="0" w:line="276" w:lineRule="auto"/>
        <w:contextualSpacing/>
        <w:jc w:val="both"/>
        <w:rPr>
          <w:rFonts w:ascii="Arial" w:hAnsi="Arial" w:cs="Arial"/>
          <w:b/>
          <w:bCs/>
          <w:sz w:val="26"/>
          <w:szCs w:val="26"/>
        </w:rPr>
      </w:pPr>
      <w:r w:rsidRPr="003F43E3">
        <w:rPr>
          <w:rFonts w:ascii="Arial" w:hAnsi="Arial" w:cs="Arial"/>
          <w:b/>
          <w:bCs/>
          <w:sz w:val="26"/>
          <w:szCs w:val="26"/>
        </w:rPr>
        <w:t>JECSEN SÁNCHEZ RODRÍGUEZ, Regidor………………</w:t>
      </w:r>
      <w:r w:rsidR="003F43E3">
        <w:rPr>
          <w:rFonts w:ascii="Arial" w:hAnsi="Arial" w:cs="Arial"/>
          <w:b/>
          <w:bCs/>
          <w:sz w:val="26"/>
          <w:szCs w:val="26"/>
        </w:rPr>
        <w:t>………</w:t>
      </w:r>
      <w:proofErr w:type="gramStart"/>
      <w:r w:rsidR="003F43E3">
        <w:rPr>
          <w:rFonts w:ascii="Arial" w:hAnsi="Arial" w:cs="Arial"/>
          <w:b/>
          <w:bCs/>
          <w:sz w:val="26"/>
          <w:szCs w:val="26"/>
        </w:rPr>
        <w:t>…….</w:t>
      </w:r>
      <w:proofErr w:type="gramEnd"/>
      <w:r w:rsidRPr="003F43E3">
        <w:rPr>
          <w:rFonts w:ascii="Arial" w:hAnsi="Arial" w:cs="Arial"/>
          <w:b/>
          <w:bCs/>
          <w:sz w:val="26"/>
          <w:szCs w:val="26"/>
        </w:rPr>
        <w:t>…Presente</w:t>
      </w:r>
    </w:p>
    <w:p w14:paraId="688FAD99" w14:textId="1EF73D3B" w:rsidR="00E83BAB" w:rsidRPr="003F43E3" w:rsidRDefault="002717D0" w:rsidP="00E83BAB">
      <w:pPr>
        <w:tabs>
          <w:tab w:val="center" w:pos="4419"/>
          <w:tab w:val="left" w:pos="6058"/>
        </w:tabs>
        <w:spacing w:after="0" w:line="276" w:lineRule="auto"/>
        <w:contextualSpacing/>
        <w:jc w:val="both"/>
        <w:rPr>
          <w:rFonts w:ascii="Arial" w:hAnsi="Arial" w:cs="Arial"/>
          <w:b/>
          <w:bCs/>
          <w:sz w:val="26"/>
          <w:szCs w:val="26"/>
        </w:rPr>
      </w:pPr>
      <w:r w:rsidRPr="003F43E3">
        <w:rPr>
          <w:rFonts w:ascii="Arial" w:hAnsi="Arial" w:cs="Arial"/>
          <w:b/>
          <w:bCs/>
          <w:sz w:val="26"/>
          <w:szCs w:val="26"/>
        </w:rPr>
        <w:t>MAYRA YANETH RAFAEL EUSEBIO, Regidor……...</w:t>
      </w:r>
      <w:r w:rsidR="00AE5229" w:rsidRPr="003F43E3">
        <w:rPr>
          <w:rFonts w:ascii="Arial" w:hAnsi="Arial" w:cs="Arial"/>
          <w:b/>
          <w:bCs/>
          <w:sz w:val="26"/>
          <w:szCs w:val="26"/>
        </w:rPr>
        <w:t>.........</w:t>
      </w:r>
      <w:r w:rsidRPr="003F43E3">
        <w:rPr>
          <w:rFonts w:ascii="Arial" w:hAnsi="Arial" w:cs="Arial"/>
          <w:b/>
          <w:bCs/>
          <w:sz w:val="26"/>
          <w:szCs w:val="26"/>
        </w:rPr>
        <w:t>...........</w:t>
      </w:r>
      <w:r w:rsidR="003F43E3">
        <w:rPr>
          <w:rFonts w:ascii="Arial" w:hAnsi="Arial" w:cs="Arial"/>
          <w:b/>
          <w:bCs/>
          <w:sz w:val="26"/>
          <w:szCs w:val="26"/>
        </w:rPr>
        <w:t>......</w:t>
      </w:r>
      <w:r w:rsidRPr="003F43E3">
        <w:rPr>
          <w:rFonts w:ascii="Arial" w:hAnsi="Arial" w:cs="Arial"/>
          <w:b/>
          <w:bCs/>
          <w:sz w:val="26"/>
          <w:szCs w:val="26"/>
        </w:rPr>
        <w:t>.Presente</w:t>
      </w:r>
    </w:p>
    <w:p w14:paraId="530AD859" w14:textId="2C6260EA" w:rsidR="00AE5229" w:rsidRPr="003F43E3" w:rsidRDefault="002717D0" w:rsidP="00E83BAB">
      <w:pPr>
        <w:tabs>
          <w:tab w:val="center" w:pos="4419"/>
          <w:tab w:val="left" w:pos="6058"/>
        </w:tabs>
        <w:spacing w:after="0" w:line="276" w:lineRule="auto"/>
        <w:contextualSpacing/>
        <w:jc w:val="both"/>
        <w:rPr>
          <w:rFonts w:ascii="Arial" w:hAnsi="Arial" w:cs="Arial"/>
          <w:b/>
          <w:bCs/>
          <w:sz w:val="26"/>
          <w:szCs w:val="26"/>
        </w:rPr>
      </w:pPr>
      <w:r w:rsidRPr="003F43E3">
        <w:rPr>
          <w:rFonts w:ascii="Arial" w:hAnsi="Arial" w:cs="Arial"/>
          <w:b/>
          <w:bCs/>
          <w:sz w:val="26"/>
          <w:szCs w:val="26"/>
        </w:rPr>
        <w:t>JOSÉ JAIME DE LA CRUZ CANO, Regidor …</w:t>
      </w:r>
      <w:proofErr w:type="gramStart"/>
      <w:r w:rsidR="003F43E3">
        <w:rPr>
          <w:rFonts w:ascii="Arial" w:hAnsi="Arial" w:cs="Arial"/>
          <w:b/>
          <w:bCs/>
          <w:sz w:val="26"/>
          <w:szCs w:val="26"/>
        </w:rPr>
        <w:t>…….</w:t>
      </w:r>
      <w:proofErr w:type="gramEnd"/>
      <w:r w:rsidRPr="003F43E3">
        <w:rPr>
          <w:rFonts w:ascii="Arial" w:hAnsi="Arial" w:cs="Arial"/>
          <w:b/>
          <w:bCs/>
          <w:sz w:val="26"/>
          <w:szCs w:val="26"/>
        </w:rPr>
        <w:t>………</w:t>
      </w:r>
      <w:r w:rsidR="00AE5229" w:rsidRPr="003F43E3">
        <w:rPr>
          <w:rFonts w:ascii="Arial" w:hAnsi="Arial" w:cs="Arial"/>
          <w:b/>
          <w:bCs/>
          <w:sz w:val="26"/>
          <w:szCs w:val="26"/>
        </w:rPr>
        <w:t>……………..</w:t>
      </w:r>
      <w:r w:rsidRPr="003F43E3">
        <w:rPr>
          <w:rFonts w:ascii="Arial" w:hAnsi="Arial" w:cs="Arial"/>
          <w:b/>
          <w:bCs/>
          <w:sz w:val="26"/>
          <w:szCs w:val="26"/>
        </w:rPr>
        <w:t xml:space="preserve">Presente </w:t>
      </w:r>
    </w:p>
    <w:p w14:paraId="34000E2A" w14:textId="755A47A5" w:rsidR="00AE5229" w:rsidRPr="003F43E3" w:rsidRDefault="002717D0" w:rsidP="00E83BAB">
      <w:pPr>
        <w:tabs>
          <w:tab w:val="center" w:pos="4419"/>
          <w:tab w:val="left" w:pos="6058"/>
        </w:tabs>
        <w:spacing w:after="0" w:line="276" w:lineRule="auto"/>
        <w:contextualSpacing/>
        <w:jc w:val="both"/>
        <w:rPr>
          <w:rFonts w:ascii="Arial" w:hAnsi="Arial" w:cs="Arial"/>
          <w:b/>
          <w:bCs/>
          <w:sz w:val="26"/>
          <w:szCs w:val="26"/>
        </w:rPr>
      </w:pPr>
      <w:r w:rsidRPr="003F43E3">
        <w:rPr>
          <w:rFonts w:ascii="Arial" w:hAnsi="Arial" w:cs="Arial"/>
          <w:b/>
          <w:bCs/>
          <w:sz w:val="26"/>
          <w:szCs w:val="26"/>
        </w:rPr>
        <w:t>MOISÉS REYES VICTORIANO, Regidor……………</w:t>
      </w:r>
      <w:r w:rsidR="003F43E3">
        <w:rPr>
          <w:rFonts w:ascii="Arial" w:hAnsi="Arial" w:cs="Arial"/>
          <w:b/>
          <w:bCs/>
          <w:sz w:val="26"/>
          <w:szCs w:val="26"/>
        </w:rPr>
        <w:t>……</w:t>
      </w:r>
      <w:r w:rsidR="00AE5229" w:rsidRPr="003F43E3">
        <w:rPr>
          <w:rFonts w:ascii="Arial" w:hAnsi="Arial" w:cs="Arial"/>
          <w:b/>
          <w:bCs/>
          <w:sz w:val="26"/>
          <w:szCs w:val="26"/>
        </w:rPr>
        <w:t>…………</w:t>
      </w:r>
      <w:proofErr w:type="gramStart"/>
      <w:r w:rsidRPr="003F43E3">
        <w:rPr>
          <w:rFonts w:ascii="Arial" w:hAnsi="Arial" w:cs="Arial"/>
          <w:b/>
          <w:bCs/>
          <w:sz w:val="26"/>
          <w:szCs w:val="26"/>
        </w:rPr>
        <w:t>…….</w:t>
      </w:r>
      <w:proofErr w:type="gramEnd"/>
      <w:r w:rsidRPr="003F43E3">
        <w:rPr>
          <w:rFonts w:ascii="Arial" w:hAnsi="Arial" w:cs="Arial"/>
          <w:b/>
          <w:bCs/>
          <w:sz w:val="26"/>
          <w:szCs w:val="26"/>
        </w:rPr>
        <w:t>.Presente</w:t>
      </w:r>
    </w:p>
    <w:p w14:paraId="6B03A763" w14:textId="36EF52F1" w:rsidR="00E83BAB" w:rsidRPr="003F43E3" w:rsidRDefault="002717D0" w:rsidP="00E83BAB">
      <w:pPr>
        <w:tabs>
          <w:tab w:val="center" w:pos="4419"/>
          <w:tab w:val="left" w:pos="6058"/>
        </w:tabs>
        <w:spacing w:after="0" w:line="276" w:lineRule="auto"/>
        <w:contextualSpacing/>
        <w:jc w:val="both"/>
        <w:rPr>
          <w:rFonts w:ascii="Arial" w:hAnsi="Arial" w:cs="Arial"/>
          <w:b/>
          <w:bCs/>
          <w:sz w:val="26"/>
          <w:szCs w:val="26"/>
        </w:rPr>
      </w:pPr>
      <w:r w:rsidRPr="003F43E3">
        <w:rPr>
          <w:rFonts w:ascii="Arial" w:hAnsi="Arial" w:cs="Arial"/>
          <w:b/>
          <w:bCs/>
          <w:sz w:val="26"/>
          <w:szCs w:val="26"/>
        </w:rPr>
        <w:lastRenderedPageBreak/>
        <w:t>ARIANA BARAJAS GÁLVEZ, Regidor ………………</w:t>
      </w:r>
      <w:r w:rsidR="005E5C6F" w:rsidRPr="003F43E3">
        <w:rPr>
          <w:rFonts w:ascii="Arial" w:hAnsi="Arial" w:cs="Arial"/>
          <w:b/>
          <w:bCs/>
          <w:sz w:val="26"/>
          <w:szCs w:val="26"/>
        </w:rPr>
        <w:t>..</w:t>
      </w:r>
      <w:r w:rsidRPr="003F43E3">
        <w:rPr>
          <w:rFonts w:ascii="Arial" w:hAnsi="Arial" w:cs="Arial"/>
          <w:b/>
          <w:bCs/>
          <w:sz w:val="26"/>
          <w:szCs w:val="26"/>
        </w:rPr>
        <w:t>..</w:t>
      </w:r>
      <w:r w:rsidR="00AE5229" w:rsidRPr="003F43E3">
        <w:rPr>
          <w:rFonts w:ascii="Arial" w:hAnsi="Arial" w:cs="Arial"/>
          <w:b/>
          <w:bCs/>
          <w:sz w:val="26"/>
          <w:szCs w:val="26"/>
        </w:rPr>
        <w:t>.</w:t>
      </w:r>
      <w:r w:rsidR="003F43E3">
        <w:rPr>
          <w:rFonts w:ascii="Arial" w:hAnsi="Arial" w:cs="Arial"/>
          <w:b/>
          <w:bCs/>
          <w:sz w:val="26"/>
          <w:szCs w:val="26"/>
        </w:rPr>
        <w:t>.......</w:t>
      </w:r>
      <w:r w:rsidR="00AE5229" w:rsidRPr="003F43E3">
        <w:rPr>
          <w:rFonts w:ascii="Arial" w:hAnsi="Arial" w:cs="Arial"/>
          <w:b/>
          <w:bCs/>
          <w:sz w:val="26"/>
          <w:szCs w:val="26"/>
        </w:rPr>
        <w:t>........</w:t>
      </w:r>
      <w:r w:rsidRPr="003F43E3">
        <w:rPr>
          <w:rFonts w:ascii="Arial" w:hAnsi="Arial" w:cs="Arial"/>
          <w:b/>
          <w:bCs/>
          <w:sz w:val="26"/>
          <w:szCs w:val="26"/>
        </w:rPr>
        <w:t>.</w:t>
      </w:r>
      <w:proofErr w:type="gramStart"/>
      <w:r w:rsidRPr="003F43E3">
        <w:rPr>
          <w:rFonts w:ascii="Arial" w:hAnsi="Arial" w:cs="Arial"/>
          <w:b/>
          <w:bCs/>
          <w:sz w:val="26"/>
          <w:szCs w:val="26"/>
        </w:rPr>
        <w:t>…</w:t>
      </w:r>
      <w:r w:rsidR="00E137AB" w:rsidRPr="003F43E3">
        <w:rPr>
          <w:rFonts w:ascii="Arial" w:hAnsi="Arial" w:cs="Arial"/>
          <w:b/>
          <w:bCs/>
          <w:sz w:val="26"/>
          <w:szCs w:val="26"/>
        </w:rPr>
        <w:t>….</w:t>
      </w:r>
      <w:proofErr w:type="gramEnd"/>
      <w:r w:rsidR="00E137AB" w:rsidRPr="003F43E3">
        <w:rPr>
          <w:rFonts w:ascii="Arial" w:hAnsi="Arial" w:cs="Arial"/>
          <w:b/>
          <w:bCs/>
          <w:sz w:val="26"/>
          <w:szCs w:val="26"/>
        </w:rPr>
        <w:t>Presente</w:t>
      </w:r>
      <w:r w:rsidRPr="003F43E3">
        <w:rPr>
          <w:rFonts w:ascii="Arial" w:hAnsi="Arial" w:cs="Arial"/>
          <w:b/>
          <w:bCs/>
          <w:sz w:val="26"/>
          <w:szCs w:val="26"/>
        </w:rPr>
        <w:t xml:space="preserve">   </w:t>
      </w:r>
    </w:p>
    <w:p w14:paraId="063974E2" w14:textId="68AABD5E" w:rsidR="00E83BAB" w:rsidRPr="003F43E3" w:rsidRDefault="002717D0" w:rsidP="00E83BAB">
      <w:pPr>
        <w:tabs>
          <w:tab w:val="center" w:pos="4419"/>
          <w:tab w:val="left" w:pos="6058"/>
        </w:tabs>
        <w:spacing w:after="0" w:line="276" w:lineRule="auto"/>
        <w:contextualSpacing/>
        <w:jc w:val="both"/>
        <w:rPr>
          <w:rFonts w:ascii="Arial" w:hAnsi="Arial" w:cs="Arial"/>
          <w:b/>
          <w:bCs/>
          <w:sz w:val="26"/>
          <w:szCs w:val="26"/>
        </w:rPr>
      </w:pPr>
      <w:r w:rsidRPr="003F43E3">
        <w:rPr>
          <w:rFonts w:ascii="Arial" w:hAnsi="Arial" w:cs="Arial"/>
          <w:b/>
          <w:bCs/>
          <w:sz w:val="26"/>
          <w:szCs w:val="26"/>
        </w:rPr>
        <w:t>ANDRÉS GASPAR REYES, Regidor …………………</w:t>
      </w:r>
      <w:r w:rsidR="00CE7337" w:rsidRPr="003F43E3">
        <w:rPr>
          <w:rFonts w:ascii="Arial" w:hAnsi="Arial" w:cs="Arial"/>
          <w:b/>
          <w:bCs/>
          <w:sz w:val="26"/>
          <w:szCs w:val="26"/>
        </w:rPr>
        <w:t>…</w:t>
      </w:r>
      <w:r w:rsidR="00AE5229" w:rsidRPr="003F43E3">
        <w:rPr>
          <w:rFonts w:ascii="Arial" w:hAnsi="Arial" w:cs="Arial"/>
          <w:b/>
          <w:bCs/>
          <w:sz w:val="26"/>
          <w:szCs w:val="26"/>
        </w:rPr>
        <w:t>……</w:t>
      </w:r>
      <w:proofErr w:type="gramStart"/>
      <w:r w:rsidR="003F43E3">
        <w:rPr>
          <w:rFonts w:ascii="Arial" w:hAnsi="Arial" w:cs="Arial"/>
          <w:b/>
          <w:bCs/>
          <w:sz w:val="26"/>
          <w:szCs w:val="26"/>
        </w:rPr>
        <w:t>…...</w:t>
      </w:r>
      <w:r w:rsidR="00AE5229" w:rsidRPr="003F43E3">
        <w:rPr>
          <w:rFonts w:ascii="Arial" w:hAnsi="Arial" w:cs="Arial"/>
          <w:b/>
          <w:bCs/>
          <w:sz w:val="26"/>
          <w:szCs w:val="26"/>
        </w:rPr>
        <w:t>.</w:t>
      </w:r>
      <w:proofErr w:type="gramEnd"/>
      <w:r w:rsidR="00AE5229" w:rsidRPr="003F43E3">
        <w:rPr>
          <w:rFonts w:ascii="Arial" w:hAnsi="Arial" w:cs="Arial"/>
          <w:b/>
          <w:bCs/>
          <w:sz w:val="26"/>
          <w:szCs w:val="26"/>
        </w:rPr>
        <w:t>.</w:t>
      </w:r>
      <w:r w:rsidR="00591F0A" w:rsidRPr="003F43E3">
        <w:rPr>
          <w:rFonts w:ascii="Arial" w:hAnsi="Arial" w:cs="Arial"/>
          <w:b/>
          <w:bCs/>
          <w:sz w:val="26"/>
          <w:szCs w:val="26"/>
        </w:rPr>
        <w:t>…..</w:t>
      </w:r>
      <w:r w:rsidRPr="003F43E3">
        <w:rPr>
          <w:rFonts w:ascii="Arial" w:hAnsi="Arial" w:cs="Arial"/>
          <w:b/>
          <w:bCs/>
          <w:sz w:val="26"/>
          <w:szCs w:val="26"/>
        </w:rPr>
        <w:t>…</w:t>
      </w:r>
      <w:r w:rsidR="00591F0A" w:rsidRPr="003F43E3">
        <w:rPr>
          <w:rFonts w:ascii="Arial" w:hAnsi="Arial" w:cs="Arial"/>
          <w:b/>
          <w:bCs/>
          <w:sz w:val="26"/>
          <w:szCs w:val="26"/>
        </w:rPr>
        <w:t>Presente</w:t>
      </w:r>
    </w:p>
    <w:p w14:paraId="47B5C33F" w14:textId="567B70AB" w:rsidR="003F43E3" w:rsidRDefault="002717D0" w:rsidP="00E83BAB">
      <w:pPr>
        <w:tabs>
          <w:tab w:val="center" w:pos="4419"/>
          <w:tab w:val="left" w:pos="6058"/>
        </w:tabs>
        <w:spacing w:after="0" w:line="276" w:lineRule="auto"/>
        <w:contextualSpacing/>
        <w:jc w:val="both"/>
        <w:rPr>
          <w:rFonts w:ascii="Arial" w:hAnsi="Arial" w:cs="Arial"/>
          <w:b/>
          <w:bCs/>
          <w:sz w:val="26"/>
          <w:szCs w:val="26"/>
        </w:rPr>
      </w:pPr>
      <w:r w:rsidRPr="003F43E3">
        <w:rPr>
          <w:rFonts w:ascii="Arial" w:hAnsi="Arial" w:cs="Arial"/>
          <w:b/>
          <w:bCs/>
          <w:sz w:val="26"/>
          <w:szCs w:val="26"/>
        </w:rPr>
        <w:t>MAYRA ELENA MEJÍA DELGADILLO,</w:t>
      </w:r>
      <w:r w:rsidR="003D65DA" w:rsidRPr="003F43E3">
        <w:rPr>
          <w:rFonts w:ascii="Arial" w:hAnsi="Arial" w:cs="Arial"/>
          <w:b/>
          <w:bCs/>
          <w:sz w:val="26"/>
          <w:szCs w:val="26"/>
        </w:rPr>
        <w:t xml:space="preserve"> Regidor</w:t>
      </w:r>
      <w:r w:rsidRPr="003F43E3">
        <w:rPr>
          <w:rFonts w:ascii="Arial" w:hAnsi="Arial" w:cs="Arial"/>
          <w:b/>
          <w:bCs/>
          <w:sz w:val="26"/>
          <w:szCs w:val="26"/>
        </w:rPr>
        <w:t>…</w:t>
      </w:r>
      <w:r w:rsidR="003F43E3">
        <w:rPr>
          <w:rFonts w:ascii="Arial" w:hAnsi="Arial" w:cs="Arial"/>
          <w:b/>
          <w:bCs/>
          <w:sz w:val="26"/>
          <w:szCs w:val="26"/>
        </w:rPr>
        <w:t>……………</w:t>
      </w:r>
      <w:proofErr w:type="gramStart"/>
      <w:r w:rsidR="003D65DA" w:rsidRPr="003F43E3">
        <w:rPr>
          <w:rFonts w:ascii="Arial" w:hAnsi="Arial" w:cs="Arial"/>
          <w:b/>
          <w:bCs/>
          <w:sz w:val="26"/>
          <w:szCs w:val="26"/>
        </w:rPr>
        <w:t>…</w:t>
      </w:r>
      <w:r w:rsidR="009521B4" w:rsidRPr="003F43E3">
        <w:rPr>
          <w:rFonts w:ascii="Arial" w:hAnsi="Arial" w:cs="Arial"/>
          <w:b/>
          <w:bCs/>
          <w:sz w:val="26"/>
          <w:szCs w:val="26"/>
        </w:rPr>
        <w:t>….</w:t>
      </w:r>
      <w:proofErr w:type="gramEnd"/>
      <w:r w:rsidR="003D65DA" w:rsidRPr="003F43E3">
        <w:rPr>
          <w:rFonts w:ascii="Arial" w:hAnsi="Arial" w:cs="Arial"/>
          <w:b/>
          <w:bCs/>
          <w:sz w:val="26"/>
          <w:szCs w:val="26"/>
        </w:rPr>
        <w:t>……</w:t>
      </w:r>
      <w:r w:rsidR="009521B4" w:rsidRPr="003F43E3">
        <w:rPr>
          <w:rFonts w:ascii="Arial" w:hAnsi="Arial" w:cs="Arial"/>
          <w:b/>
          <w:bCs/>
          <w:sz w:val="26"/>
          <w:szCs w:val="26"/>
        </w:rPr>
        <w:t>Presente</w:t>
      </w:r>
    </w:p>
    <w:p w14:paraId="6545B593" w14:textId="371DA6AF" w:rsidR="00E83BAB" w:rsidRPr="003F43E3" w:rsidRDefault="002717D0" w:rsidP="00E83BAB">
      <w:pPr>
        <w:tabs>
          <w:tab w:val="center" w:pos="4419"/>
          <w:tab w:val="left" w:pos="6058"/>
        </w:tabs>
        <w:spacing w:after="0" w:line="276" w:lineRule="auto"/>
        <w:contextualSpacing/>
        <w:jc w:val="both"/>
        <w:rPr>
          <w:rFonts w:ascii="Arial" w:hAnsi="Arial" w:cs="Arial"/>
          <w:b/>
          <w:bCs/>
          <w:sz w:val="26"/>
          <w:szCs w:val="26"/>
        </w:rPr>
      </w:pPr>
      <w:r w:rsidRPr="003F43E3">
        <w:rPr>
          <w:rFonts w:ascii="Arial" w:hAnsi="Arial" w:cs="Arial"/>
          <w:b/>
          <w:bCs/>
          <w:sz w:val="26"/>
          <w:szCs w:val="26"/>
        </w:rPr>
        <w:t xml:space="preserve">MARÍA DE JESÚS SÁNCHEZ CHÁVEZ, </w:t>
      </w:r>
      <w:r w:rsidR="003D65DA" w:rsidRPr="003F43E3">
        <w:rPr>
          <w:rFonts w:ascii="Arial" w:hAnsi="Arial" w:cs="Arial"/>
          <w:b/>
          <w:bCs/>
          <w:sz w:val="26"/>
          <w:szCs w:val="26"/>
        </w:rPr>
        <w:t>Regidor………</w:t>
      </w:r>
      <w:r w:rsidR="00AE5229" w:rsidRPr="003F43E3">
        <w:rPr>
          <w:rFonts w:ascii="Arial" w:hAnsi="Arial" w:cs="Arial"/>
          <w:b/>
          <w:bCs/>
          <w:sz w:val="26"/>
          <w:szCs w:val="26"/>
        </w:rPr>
        <w:t>……</w:t>
      </w:r>
      <w:proofErr w:type="gramStart"/>
      <w:r w:rsidR="003F43E3">
        <w:rPr>
          <w:rFonts w:ascii="Arial" w:hAnsi="Arial" w:cs="Arial"/>
          <w:b/>
          <w:bCs/>
          <w:sz w:val="26"/>
          <w:szCs w:val="26"/>
        </w:rPr>
        <w:t>…….</w:t>
      </w:r>
      <w:proofErr w:type="gramEnd"/>
      <w:r w:rsidR="00AE5229" w:rsidRPr="003F43E3">
        <w:rPr>
          <w:rFonts w:ascii="Arial" w:hAnsi="Arial" w:cs="Arial"/>
          <w:b/>
          <w:bCs/>
          <w:sz w:val="26"/>
          <w:szCs w:val="26"/>
        </w:rPr>
        <w:t>.</w:t>
      </w:r>
      <w:r w:rsidR="003D65DA" w:rsidRPr="003F43E3">
        <w:rPr>
          <w:rFonts w:ascii="Arial" w:hAnsi="Arial" w:cs="Arial"/>
          <w:b/>
          <w:bCs/>
          <w:sz w:val="26"/>
          <w:szCs w:val="26"/>
        </w:rPr>
        <w:t>…....</w:t>
      </w:r>
      <w:r w:rsidR="005E5C6F" w:rsidRPr="003F43E3">
        <w:rPr>
          <w:rFonts w:ascii="Arial" w:hAnsi="Arial" w:cs="Arial"/>
          <w:b/>
          <w:bCs/>
          <w:sz w:val="26"/>
          <w:szCs w:val="26"/>
        </w:rPr>
        <w:t>Presente</w:t>
      </w:r>
    </w:p>
    <w:p w14:paraId="5B7EE136" w14:textId="77777777" w:rsidR="003F43E3" w:rsidRDefault="003F43E3" w:rsidP="00E83BAB">
      <w:pPr>
        <w:tabs>
          <w:tab w:val="center" w:pos="4419"/>
          <w:tab w:val="left" w:pos="6058"/>
        </w:tabs>
        <w:spacing w:after="0" w:line="276" w:lineRule="auto"/>
        <w:contextualSpacing/>
        <w:jc w:val="both"/>
        <w:rPr>
          <w:rFonts w:ascii="Microsoft New Tai Lue" w:hAnsi="Microsoft New Tai Lue" w:cs="Microsoft New Tai Lue"/>
          <w:i/>
          <w:iCs/>
          <w:sz w:val="28"/>
          <w:szCs w:val="28"/>
        </w:rPr>
      </w:pPr>
    </w:p>
    <w:p w14:paraId="0EDC5827" w14:textId="6CF05878" w:rsidR="00E83BAB" w:rsidRPr="003F43E3" w:rsidRDefault="002717D0" w:rsidP="00E83BA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3F43E3">
        <w:rPr>
          <w:rFonts w:ascii="Microsoft New Tai Lue" w:hAnsi="Microsoft New Tai Lue" w:cs="Microsoft New Tai Lue"/>
          <w:i/>
          <w:iCs/>
          <w:sz w:val="28"/>
          <w:szCs w:val="28"/>
        </w:rPr>
        <w:t xml:space="preserve">Síndico y </w:t>
      </w:r>
      <w:proofErr w:type="gramStart"/>
      <w:r w:rsidRPr="003F43E3">
        <w:rPr>
          <w:rFonts w:ascii="Microsoft New Tai Lue" w:hAnsi="Microsoft New Tai Lue" w:cs="Microsoft New Tai Lue"/>
          <w:i/>
          <w:iCs/>
          <w:sz w:val="28"/>
          <w:szCs w:val="28"/>
        </w:rPr>
        <w:t>Secretario General</w:t>
      </w:r>
      <w:proofErr w:type="gramEnd"/>
      <w:r w:rsidRPr="003F43E3">
        <w:rPr>
          <w:rFonts w:ascii="Microsoft New Tai Lue" w:hAnsi="Microsoft New Tai Lue" w:cs="Microsoft New Tai Lue"/>
          <w:i/>
          <w:iCs/>
          <w:sz w:val="28"/>
          <w:szCs w:val="28"/>
        </w:rPr>
        <w:t>.</w:t>
      </w:r>
      <w:r w:rsidRPr="003F43E3">
        <w:rPr>
          <w:rFonts w:ascii="Microsoft New Tai Lue" w:hAnsi="Microsoft New Tai Lue" w:cs="Microsoft New Tai Lue"/>
          <w:sz w:val="28"/>
          <w:szCs w:val="28"/>
        </w:rPr>
        <w:t xml:space="preserve"> </w:t>
      </w:r>
      <w:r w:rsidR="00591F0A" w:rsidRPr="003F43E3">
        <w:rPr>
          <w:rFonts w:ascii="Microsoft New Tai Lue" w:hAnsi="Microsoft New Tai Lue" w:cs="Microsoft New Tai Lue"/>
          <w:sz w:val="28"/>
          <w:szCs w:val="28"/>
        </w:rPr>
        <w:t>P</w:t>
      </w:r>
      <w:r w:rsidR="00763DF8" w:rsidRPr="003F43E3">
        <w:rPr>
          <w:rFonts w:ascii="Microsoft New Tai Lue" w:hAnsi="Microsoft New Tai Lue" w:cs="Microsoft New Tai Lue"/>
          <w:sz w:val="28"/>
          <w:szCs w:val="28"/>
        </w:rPr>
        <w:t xml:space="preserve">residente </w:t>
      </w:r>
      <w:r w:rsidR="00591F0A" w:rsidRPr="003F43E3">
        <w:rPr>
          <w:rFonts w:ascii="Microsoft New Tai Lue" w:hAnsi="Microsoft New Tai Lue" w:cs="Microsoft New Tai Lue"/>
          <w:sz w:val="28"/>
          <w:szCs w:val="28"/>
        </w:rPr>
        <w:t xml:space="preserve">le informo que </w:t>
      </w:r>
      <w:r w:rsidR="00A1251B" w:rsidRPr="003F43E3">
        <w:rPr>
          <w:rFonts w:ascii="Microsoft New Tai Lue" w:hAnsi="Microsoft New Tai Lue" w:cs="Microsoft New Tai Lue"/>
          <w:sz w:val="28"/>
          <w:szCs w:val="28"/>
        </w:rPr>
        <w:t>hay quórum</w:t>
      </w:r>
      <w:r w:rsidRPr="003F43E3">
        <w:rPr>
          <w:rFonts w:ascii="Microsoft New Tai Lue" w:hAnsi="Microsoft New Tai Lue" w:cs="Microsoft New Tai Lue"/>
          <w:sz w:val="28"/>
          <w:szCs w:val="28"/>
        </w:rPr>
        <w:t xml:space="preserve"> legal para sesionar. - - - - - - - - - - - - - - - - - - - - - - - - - - - - - - - - - - - - - -</w:t>
      </w:r>
      <w:r w:rsidR="003F43E3">
        <w:rPr>
          <w:rFonts w:ascii="Microsoft New Tai Lue" w:hAnsi="Microsoft New Tai Lue" w:cs="Microsoft New Tai Lue"/>
          <w:sz w:val="28"/>
          <w:szCs w:val="28"/>
        </w:rPr>
        <w:t xml:space="preserve"> </w:t>
      </w:r>
      <w:r w:rsidR="003F43E3" w:rsidRPr="003F43E3">
        <w:rPr>
          <w:rFonts w:ascii="Microsoft New Tai Lue" w:hAnsi="Microsoft New Tai Lue" w:cs="Microsoft New Tai Lue"/>
          <w:sz w:val="28"/>
          <w:szCs w:val="28"/>
        </w:rPr>
        <w:t>- - - - - - - - - - - - - - - - - - - - - - - - - - - - - - - - - - - - - - - - - - - - - - - - - -</w:t>
      </w:r>
      <w:r w:rsidR="003F43E3">
        <w:rPr>
          <w:rFonts w:ascii="Microsoft New Tai Lue" w:hAnsi="Microsoft New Tai Lue" w:cs="Microsoft New Tai Lue"/>
          <w:sz w:val="28"/>
          <w:szCs w:val="28"/>
        </w:rPr>
        <w:t xml:space="preserve"> </w:t>
      </w:r>
      <w:r w:rsidR="003F43E3" w:rsidRPr="003F43E3">
        <w:rPr>
          <w:rFonts w:ascii="Microsoft New Tai Lue" w:hAnsi="Microsoft New Tai Lue" w:cs="Microsoft New Tai Lue"/>
          <w:sz w:val="28"/>
          <w:szCs w:val="28"/>
        </w:rPr>
        <w:t xml:space="preserve">- - - </w:t>
      </w:r>
    </w:p>
    <w:p w14:paraId="319141B6" w14:textId="0B7145CD" w:rsidR="00E83BAB" w:rsidRPr="003F43E3" w:rsidRDefault="002717D0" w:rsidP="00E83BA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3F43E3">
        <w:rPr>
          <w:rFonts w:ascii="Microsoft New Tai Lue" w:hAnsi="Microsoft New Tai Lue" w:cs="Microsoft New Tai Lue"/>
          <w:i/>
          <w:iCs/>
          <w:sz w:val="28"/>
          <w:szCs w:val="28"/>
        </w:rPr>
        <w:t>Presidente Municipal.</w:t>
      </w:r>
      <w:r w:rsidRPr="003F43E3">
        <w:rPr>
          <w:rFonts w:ascii="Microsoft New Tai Lue" w:hAnsi="Microsoft New Tai Lue" w:cs="Microsoft New Tai Lue"/>
          <w:sz w:val="28"/>
          <w:szCs w:val="28"/>
        </w:rPr>
        <w:t xml:space="preserve"> Proceda </w:t>
      </w:r>
      <w:r w:rsidR="00591F0A" w:rsidRPr="003F43E3">
        <w:rPr>
          <w:rFonts w:ascii="Microsoft New Tai Lue" w:hAnsi="Microsoft New Tai Lue" w:cs="Microsoft New Tai Lue"/>
          <w:sz w:val="28"/>
          <w:szCs w:val="28"/>
        </w:rPr>
        <w:t xml:space="preserve">por favor </w:t>
      </w:r>
      <w:r w:rsidR="003D65DA" w:rsidRPr="003F43E3">
        <w:rPr>
          <w:rFonts w:ascii="Microsoft New Tai Lue" w:hAnsi="Microsoft New Tai Lue" w:cs="Microsoft New Tai Lue"/>
          <w:sz w:val="28"/>
          <w:szCs w:val="28"/>
        </w:rPr>
        <w:t>con el desahogo</w:t>
      </w:r>
      <w:r w:rsidRPr="003F43E3">
        <w:rPr>
          <w:rFonts w:ascii="Microsoft New Tai Lue" w:hAnsi="Microsoft New Tai Lue" w:cs="Microsoft New Tai Lue"/>
          <w:sz w:val="28"/>
          <w:szCs w:val="28"/>
        </w:rPr>
        <w:t xml:space="preserve"> </w:t>
      </w:r>
      <w:r w:rsidR="003D65DA" w:rsidRPr="003F43E3">
        <w:rPr>
          <w:rFonts w:ascii="Microsoft New Tai Lue" w:hAnsi="Microsoft New Tai Lue" w:cs="Microsoft New Tai Lue"/>
          <w:sz w:val="28"/>
          <w:szCs w:val="28"/>
        </w:rPr>
        <w:t>de la misma</w:t>
      </w:r>
      <w:r w:rsidRPr="003F43E3">
        <w:rPr>
          <w:rFonts w:ascii="Microsoft New Tai Lue" w:hAnsi="Microsoft New Tai Lue" w:cs="Microsoft New Tai Lue"/>
          <w:sz w:val="28"/>
          <w:szCs w:val="28"/>
        </w:rPr>
        <w:t>.</w:t>
      </w:r>
      <w:r w:rsidR="003F43E3" w:rsidRPr="003F43E3">
        <w:rPr>
          <w:rFonts w:ascii="Microsoft New Tai Lue" w:hAnsi="Microsoft New Tai Lue" w:cs="Microsoft New Tai Lue"/>
          <w:sz w:val="28"/>
          <w:szCs w:val="28"/>
        </w:rPr>
        <w:t xml:space="preserve"> - - - - - - - - - - - - - - - - - - - - - - - - - - - - - - - - - - - - - - - - - - - - - - - - - -</w:t>
      </w:r>
      <w:r w:rsidR="003F43E3">
        <w:rPr>
          <w:rFonts w:ascii="Microsoft New Tai Lue" w:hAnsi="Microsoft New Tai Lue" w:cs="Microsoft New Tai Lue"/>
          <w:sz w:val="28"/>
          <w:szCs w:val="28"/>
        </w:rPr>
        <w:t xml:space="preserve"> </w:t>
      </w:r>
      <w:r w:rsidR="003F43E3" w:rsidRPr="003F43E3">
        <w:rPr>
          <w:rFonts w:ascii="Microsoft New Tai Lue" w:hAnsi="Microsoft New Tai Lue" w:cs="Microsoft New Tai Lue"/>
          <w:sz w:val="28"/>
          <w:szCs w:val="28"/>
        </w:rPr>
        <w:t xml:space="preserve">- - - - </w:t>
      </w:r>
      <w:r w:rsidRPr="003F43E3">
        <w:rPr>
          <w:rFonts w:ascii="Microsoft New Tai Lue" w:hAnsi="Microsoft New Tai Lue" w:cs="Microsoft New Tai Lue"/>
          <w:sz w:val="28"/>
          <w:szCs w:val="28"/>
        </w:rPr>
        <w:t xml:space="preserve"> </w:t>
      </w:r>
    </w:p>
    <w:p w14:paraId="5F810DE6" w14:textId="0D01EB4A" w:rsidR="00E83BAB" w:rsidRPr="003F43E3" w:rsidRDefault="002717D0" w:rsidP="003F43E3">
      <w:pPr>
        <w:jc w:val="both"/>
        <w:rPr>
          <w:rFonts w:ascii="Microsoft New Tai Lue" w:hAnsi="Microsoft New Tai Lue" w:cs="Microsoft New Tai Lue"/>
          <w:sz w:val="28"/>
          <w:szCs w:val="28"/>
        </w:rPr>
      </w:pPr>
      <w:r w:rsidRPr="003F43E3">
        <w:rPr>
          <w:rFonts w:ascii="Microsoft New Tai Lue" w:hAnsi="Microsoft New Tai Lue" w:cs="Microsoft New Tai Lue"/>
          <w:sz w:val="28"/>
          <w:szCs w:val="28"/>
        </w:rPr>
        <w:t xml:space="preserve">Constituido, por lo tanto, el H. </w:t>
      </w:r>
      <w:r w:rsidR="00E137AB" w:rsidRPr="003F43E3">
        <w:rPr>
          <w:rFonts w:ascii="Microsoft New Tai Lue" w:hAnsi="Microsoft New Tai Lue" w:cs="Microsoft New Tai Lue"/>
          <w:sz w:val="28"/>
          <w:szCs w:val="28"/>
        </w:rPr>
        <w:t>c</w:t>
      </w:r>
      <w:r w:rsidRPr="003F43E3">
        <w:rPr>
          <w:rFonts w:ascii="Microsoft New Tai Lue" w:hAnsi="Microsoft New Tai Lue" w:cs="Microsoft New Tai Lue"/>
          <w:sz w:val="28"/>
          <w:szCs w:val="28"/>
        </w:rPr>
        <w:t xml:space="preserve">uerpo </w:t>
      </w:r>
      <w:r w:rsidR="005E5C6F" w:rsidRPr="003F43E3">
        <w:rPr>
          <w:rFonts w:ascii="Microsoft New Tai Lue" w:hAnsi="Microsoft New Tai Lue" w:cs="Microsoft New Tai Lue"/>
          <w:sz w:val="28"/>
          <w:szCs w:val="28"/>
        </w:rPr>
        <w:t>edilicio</w:t>
      </w:r>
      <w:r w:rsidRPr="003F43E3">
        <w:rPr>
          <w:rFonts w:ascii="Microsoft New Tai Lue" w:hAnsi="Microsoft New Tai Lue" w:cs="Microsoft New Tai Lue"/>
          <w:sz w:val="28"/>
          <w:szCs w:val="28"/>
        </w:rPr>
        <w:t xml:space="preserve"> del Ayuntamiento, se declara abierta esta D</w:t>
      </w:r>
      <w:r w:rsidR="00763DF8" w:rsidRPr="003F43E3">
        <w:rPr>
          <w:rFonts w:ascii="Microsoft New Tai Lue" w:hAnsi="Microsoft New Tai Lue" w:cs="Microsoft New Tai Lue"/>
          <w:sz w:val="28"/>
          <w:szCs w:val="28"/>
        </w:rPr>
        <w:t>é</w:t>
      </w:r>
      <w:r w:rsidRPr="003F43E3">
        <w:rPr>
          <w:rFonts w:ascii="Microsoft New Tai Lue" w:hAnsi="Microsoft New Tai Lue" w:cs="Microsoft New Tai Lue"/>
          <w:sz w:val="28"/>
          <w:szCs w:val="28"/>
        </w:rPr>
        <w:t>cima</w:t>
      </w:r>
      <w:r w:rsidR="003D65DA" w:rsidRPr="003F43E3">
        <w:rPr>
          <w:rFonts w:ascii="Microsoft New Tai Lue" w:hAnsi="Microsoft New Tai Lue" w:cs="Microsoft New Tai Lue"/>
          <w:sz w:val="28"/>
          <w:szCs w:val="28"/>
        </w:rPr>
        <w:t xml:space="preserve"> </w:t>
      </w:r>
      <w:r w:rsidR="008551E5" w:rsidRPr="003F43E3">
        <w:rPr>
          <w:rFonts w:ascii="Microsoft New Tai Lue" w:hAnsi="Microsoft New Tai Lue" w:cs="Microsoft New Tai Lue"/>
          <w:sz w:val="28"/>
          <w:szCs w:val="28"/>
        </w:rPr>
        <w:t>Sexta</w:t>
      </w:r>
      <w:r w:rsidR="005E5C6F" w:rsidRPr="003F43E3">
        <w:rPr>
          <w:rFonts w:ascii="Microsoft New Tai Lue" w:hAnsi="Microsoft New Tai Lue" w:cs="Microsoft New Tai Lue"/>
          <w:sz w:val="28"/>
          <w:szCs w:val="28"/>
        </w:rPr>
        <w:t xml:space="preserve"> Sesión</w:t>
      </w:r>
      <w:r w:rsidRPr="003F43E3">
        <w:rPr>
          <w:rFonts w:ascii="Microsoft New Tai Lue" w:hAnsi="Microsoft New Tai Lue" w:cs="Microsoft New Tai Lue"/>
          <w:sz w:val="28"/>
          <w:szCs w:val="28"/>
        </w:rPr>
        <w:t xml:space="preserve"> Ordinaria, correspondiente al día </w:t>
      </w:r>
      <w:r w:rsidR="009521B4" w:rsidRPr="003F43E3">
        <w:rPr>
          <w:rFonts w:ascii="Microsoft New Tai Lue" w:hAnsi="Microsoft New Tai Lue" w:cs="Microsoft New Tai Lue"/>
          <w:sz w:val="28"/>
          <w:szCs w:val="28"/>
        </w:rPr>
        <w:t>12</w:t>
      </w:r>
      <w:r w:rsidR="008551E5" w:rsidRPr="003F43E3">
        <w:rPr>
          <w:rFonts w:ascii="Microsoft New Tai Lue" w:hAnsi="Microsoft New Tai Lue" w:cs="Microsoft New Tai Lue"/>
          <w:sz w:val="28"/>
          <w:szCs w:val="28"/>
        </w:rPr>
        <w:t xml:space="preserve"> </w:t>
      </w:r>
      <w:r w:rsidR="008E0F41" w:rsidRPr="003F43E3">
        <w:rPr>
          <w:rFonts w:ascii="Microsoft New Tai Lue" w:hAnsi="Microsoft New Tai Lue" w:cs="Microsoft New Tai Lue"/>
          <w:sz w:val="28"/>
          <w:szCs w:val="28"/>
        </w:rPr>
        <w:t xml:space="preserve">de </w:t>
      </w:r>
      <w:r w:rsidR="009521B4" w:rsidRPr="003F43E3">
        <w:rPr>
          <w:rFonts w:ascii="Microsoft New Tai Lue" w:hAnsi="Microsoft New Tai Lue" w:cs="Microsoft New Tai Lue"/>
          <w:sz w:val="28"/>
          <w:szCs w:val="28"/>
        </w:rPr>
        <w:t>octubre</w:t>
      </w:r>
      <w:r w:rsidR="008E0F41" w:rsidRPr="003F43E3">
        <w:rPr>
          <w:rFonts w:ascii="Microsoft New Tai Lue" w:hAnsi="Microsoft New Tai Lue" w:cs="Microsoft New Tai Lue"/>
          <w:sz w:val="28"/>
          <w:szCs w:val="28"/>
        </w:rPr>
        <w:t xml:space="preserve"> </w:t>
      </w:r>
      <w:r w:rsidRPr="003F43E3">
        <w:rPr>
          <w:rFonts w:ascii="Microsoft New Tai Lue" w:hAnsi="Microsoft New Tai Lue" w:cs="Microsoft New Tai Lue"/>
          <w:sz w:val="28"/>
          <w:szCs w:val="28"/>
        </w:rPr>
        <w:t>del año 2022 dos mil veintidós, y validos los acuerdos que en ella se tomen.</w:t>
      </w:r>
      <w:r w:rsidR="003F43E3" w:rsidRPr="003F43E3">
        <w:rPr>
          <w:rFonts w:ascii="Microsoft New Tai Lue" w:hAnsi="Microsoft New Tai Lue" w:cs="Microsoft New Tai Lue"/>
          <w:sz w:val="28"/>
          <w:szCs w:val="28"/>
        </w:rPr>
        <w:t xml:space="preserve"> - - - - - - - - - - - - - - - - - - - - - - - - - - - - - - - - - - - - - - - - - - - - - - - - - -</w:t>
      </w:r>
      <w:r w:rsidR="003F43E3">
        <w:rPr>
          <w:rFonts w:ascii="Microsoft New Tai Lue" w:hAnsi="Microsoft New Tai Lue" w:cs="Microsoft New Tai Lue"/>
          <w:sz w:val="28"/>
          <w:szCs w:val="28"/>
        </w:rPr>
        <w:t xml:space="preserve"> </w:t>
      </w:r>
      <w:r w:rsidR="003F43E3" w:rsidRPr="003F43E3">
        <w:rPr>
          <w:rFonts w:ascii="Microsoft New Tai Lue" w:hAnsi="Microsoft New Tai Lue" w:cs="Microsoft New Tai Lue"/>
          <w:sz w:val="28"/>
          <w:szCs w:val="28"/>
        </w:rPr>
        <w:t xml:space="preserve">- - - - - - - - - - - - - - - - - - - - - - - - - - - - - - - - - - - - - - - - - - - - - </w:t>
      </w:r>
      <w:r w:rsidR="000A0E60" w:rsidRPr="003F43E3">
        <w:rPr>
          <w:rFonts w:ascii="Microsoft New Tai Lue" w:hAnsi="Microsoft New Tai Lue" w:cs="Microsoft New Tai Lue"/>
          <w:i/>
          <w:iCs/>
          <w:sz w:val="28"/>
          <w:szCs w:val="28"/>
        </w:rPr>
        <w:t>S</w:t>
      </w:r>
      <w:r w:rsidRPr="003F43E3">
        <w:rPr>
          <w:rFonts w:ascii="Microsoft New Tai Lue" w:hAnsi="Microsoft New Tai Lue" w:cs="Microsoft New Tai Lue"/>
          <w:i/>
          <w:iCs/>
          <w:sz w:val="28"/>
          <w:szCs w:val="28"/>
        </w:rPr>
        <w:t xml:space="preserve">índico y </w:t>
      </w:r>
      <w:proofErr w:type="gramStart"/>
      <w:r w:rsidRPr="003F43E3">
        <w:rPr>
          <w:rFonts w:ascii="Microsoft New Tai Lue" w:hAnsi="Microsoft New Tai Lue" w:cs="Microsoft New Tai Lue"/>
          <w:i/>
          <w:iCs/>
          <w:sz w:val="28"/>
          <w:szCs w:val="28"/>
        </w:rPr>
        <w:t>Secretario General</w:t>
      </w:r>
      <w:proofErr w:type="gramEnd"/>
      <w:r w:rsidRPr="003F43E3">
        <w:rPr>
          <w:rFonts w:ascii="Microsoft New Tai Lue" w:hAnsi="Microsoft New Tai Lue" w:cs="Microsoft New Tai Lue"/>
          <w:i/>
          <w:iCs/>
          <w:sz w:val="28"/>
          <w:szCs w:val="28"/>
        </w:rPr>
        <w:t>.</w:t>
      </w:r>
      <w:r w:rsidRPr="003F43E3">
        <w:rPr>
          <w:rFonts w:ascii="Microsoft New Tai Lue" w:hAnsi="Microsoft New Tai Lue" w:cs="Microsoft New Tai Lue"/>
          <w:sz w:val="28"/>
          <w:szCs w:val="28"/>
        </w:rPr>
        <w:t xml:space="preserve"> A</w:t>
      </w:r>
      <w:r w:rsidR="00763DF8" w:rsidRPr="003F43E3">
        <w:rPr>
          <w:rFonts w:ascii="Microsoft New Tai Lue" w:hAnsi="Microsoft New Tai Lue" w:cs="Microsoft New Tai Lue"/>
          <w:sz w:val="28"/>
          <w:szCs w:val="28"/>
        </w:rPr>
        <w:t xml:space="preserve"> </w:t>
      </w:r>
      <w:r w:rsidR="000A0E60" w:rsidRPr="003F43E3">
        <w:rPr>
          <w:rFonts w:ascii="Microsoft New Tai Lue" w:hAnsi="Microsoft New Tai Lue" w:cs="Microsoft New Tai Lue"/>
          <w:sz w:val="28"/>
          <w:szCs w:val="28"/>
        </w:rPr>
        <w:t>continuación,</w:t>
      </w:r>
      <w:r w:rsidR="00763DF8" w:rsidRPr="003F43E3">
        <w:rPr>
          <w:rFonts w:ascii="Microsoft New Tai Lue" w:hAnsi="Microsoft New Tai Lue" w:cs="Microsoft New Tai Lue"/>
          <w:sz w:val="28"/>
          <w:szCs w:val="28"/>
        </w:rPr>
        <w:t xml:space="preserve"> daré</w:t>
      </w:r>
      <w:r w:rsidRPr="003F43E3">
        <w:rPr>
          <w:rFonts w:ascii="Microsoft New Tai Lue" w:hAnsi="Microsoft New Tai Lue" w:cs="Microsoft New Tai Lue"/>
          <w:sz w:val="28"/>
          <w:szCs w:val="28"/>
        </w:rPr>
        <w:t xml:space="preserve"> lectura a lo que es el</w:t>
      </w:r>
      <w:r w:rsidR="00763DF8" w:rsidRPr="003F43E3">
        <w:rPr>
          <w:rFonts w:ascii="Microsoft New Tai Lue" w:hAnsi="Microsoft New Tai Lue" w:cs="Microsoft New Tai Lue"/>
          <w:sz w:val="28"/>
          <w:szCs w:val="28"/>
        </w:rPr>
        <w:t>:</w:t>
      </w:r>
      <w:r w:rsidR="003F43E3" w:rsidRPr="003F43E3">
        <w:rPr>
          <w:rFonts w:ascii="Microsoft New Tai Lue" w:hAnsi="Microsoft New Tai Lue" w:cs="Microsoft New Tai Lue"/>
          <w:sz w:val="28"/>
          <w:szCs w:val="28"/>
        </w:rPr>
        <w:t xml:space="preserve"> - - - </w:t>
      </w:r>
    </w:p>
    <w:p w14:paraId="6B10E50C" w14:textId="16C963CC" w:rsidR="00E83BAB" w:rsidRPr="003F43E3" w:rsidRDefault="002717D0" w:rsidP="00E83BAB">
      <w:pPr>
        <w:jc w:val="both"/>
        <w:rPr>
          <w:rFonts w:ascii="Microsoft New Tai Lue" w:hAnsi="Microsoft New Tai Lue" w:cs="Microsoft New Tai Lue"/>
          <w:sz w:val="28"/>
          <w:szCs w:val="28"/>
        </w:rPr>
      </w:pPr>
      <w:r w:rsidRPr="003F43E3">
        <w:rPr>
          <w:rFonts w:ascii="Microsoft New Tai Lue" w:hAnsi="Microsoft New Tai Lue" w:cs="Microsoft New Tai Lue"/>
          <w:b/>
          <w:sz w:val="28"/>
          <w:szCs w:val="28"/>
        </w:rPr>
        <w:t>SEGUNDO PUNTO</w:t>
      </w:r>
      <w:r w:rsidRPr="003F43E3">
        <w:rPr>
          <w:rFonts w:ascii="Microsoft New Tai Lue" w:hAnsi="Microsoft New Tai Lue" w:cs="Microsoft New Tai Lue"/>
          <w:sz w:val="28"/>
          <w:szCs w:val="28"/>
        </w:rPr>
        <w:t xml:space="preserve">. </w:t>
      </w:r>
      <w:r w:rsidRPr="003F43E3">
        <w:rPr>
          <w:rFonts w:ascii="Microsoft New Tai Lue" w:hAnsi="Microsoft New Tai Lue" w:cs="Microsoft New Tai Lue"/>
          <w:b/>
          <w:iCs/>
          <w:sz w:val="28"/>
          <w:szCs w:val="28"/>
        </w:rPr>
        <w:t>Lectura y en su caso aprobación del Orden del Día</w:t>
      </w:r>
      <w:r w:rsidRPr="003F43E3">
        <w:rPr>
          <w:rFonts w:ascii="Microsoft New Tai Lue" w:hAnsi="Microsoft New Tai Lue" w:cs="Microsoft New Tai Lue"/>
          <w:sz w:val="28"/>
          <w:szCs w:val="28"/>
        </w:rPr>
        <w:t xml:space="preserve">- - - - - - - - - - - - - - - - - - - - - - - - - - - - - - - - - - - - - - - - - - - - - - - - - - - - - - - - - - - - - - - - - - - - - - - - - - - - </w:t>
      </w:r>
      <w:r w:rsidR="00AE5229" w:rsidRPr="003F43E3">
        <w:rPr>
          <w:rFonts w:ascii="Microsoft New Tai Lue" w:hAnsi="Microsoft New Tai Lue" w:cs="Microsoft New Tai Lue"/>
          <w:sz w:val="28"/>
          <w:szCs w:val="28"/>
        </w:rPr>
        <w:t xml:space="preserve">- </w:t>
      </w:r>
      <w:r w:rsidRPr="003F43E3">
        <w:rPr>
          <w:rFonts w:ascii="Microsoft New Tai Lue" w:hAnsi="Microsoft New Tai Lue" w:cs="Microsoft New Tai Lue"/>
          <w:sz w:val="28"/>
          <w:szCs w:val="28"/>
        </w:rPr>
        <w:t xml:space="preserve">- - - - - - - - - - - - - - - - - - - - - - - - - - - - - - - - - - - - - - - - - - - - - </w:t>
      </w:r>
      <w:r w:rsidRPr="003F43E3">
        <w:rPr>
          <w:rFonts w:ascii="Microsoft New Tai Lue" w:hAnsi="Microsoft New Tai Lue" w:cs="Microsoft New Tai Lue"/>
          <w:b/>
          <w:sz w:val="28"/>
          <w:szCs w:val="28"/>
        </w:rPr>
        <w:t>ORDEN DEL DIA</w:t>
      </w:r>
      <w:r w:rsidRPr="003F43E3">
        <w:rPr>
          <w:rFonts w:ascii="Microsoft New Tai Lue" w:hAnsi="Microsoft New Tai Lue" w:cs="Microsoft New Tai Lue"/>
          <w:sz w:val="28"/>
          <w:szCs w:val="28"/>
        </w:rPr>
        <w:t>.- - - - -  - - - - - - - - - - - - - - - - - - - - - - - - - - - - - - - - -</w:t>
      </w:r>
      <w:r w:rsidR="003F43E3">
        <w:rPr>
          <w:rFonts w:ascii="Microsoft New Tai Lue" w:hAnsi="Microsoft New Tai Lue" w:cs="Microsoft New Tai Lue"/>
          <w:sz w:val="28"/>
          <w:szCs w:val="28"/>
        </w:rPr>
        <w:t xml:space="preserve"> </w:t>
      </w:r>
      <w:r w:rsidR="003F43E3" w:rsidRPr="003F43E3">
        <w:rPr>
          <w:rFonts w:ascii="Microsoft New Tai Lue" w:hAnsi="Microsoft New Tai Lue" w:cs="Microsoft New Tai Lue"/>
          <w:sz w:val="28"/>
          <w:szCs w:val="28"/>
        </w:rPr>
        <w:t xml:space="preserve">- - - - - - - - - - - - - - - - - - - - - - - - - - - - - - </w:t>
      </w:r>
    </w:p>
    <w:p w14:paraId="022FFE3D" w14:textId="696A46A0" w:rsidR="003F43E3" w:rsidRPr="003F43E3" w:rsidRDefault="002717D0" w:rsidP="003F43E3">
      <w:pPr>
        <w:numPr>
          <w:ilvl w:val="0"/>
          <w:numId w:val="16"/>
        </w:numPr>
        <w:spacing w:after="0"/>
        <w:jc w:val="both"/>
        <w:rPr>
          <w:rFonts w:ascii="Microsoft New Tai Lue" w:hAnsi="Microsoft New Tai Lue" w:cs="Microsoft New Tai Lue"/>
          <w:bCs/>
          <w:iCs/>
          <w:noProof/>
          <w:szCs w:val="28"/>
        </w:rPr>
      </w:pPr>
      <w:r w:rsidRPr="003F43E3">
        <w:rPr>
          <w:rFonts w:ascii="Microsoft New Tai Lue" w:hAnsi="Microsoft New Tai Lue" w:cs="Microsoft New Tai Lue"/>
          <w:bCs/>
          <w:iCs/>
          <w:sz w:val="28"/>
          <w:szCs w:val="28"/>
        </w:rPr>
        <w:t xml:space="preserve">Lista de asistencia, verificación y declaración de </w:t>
      </w:r>
      <w:r w:rsidR="00E137AB" w:rsidRPr="003F43E3">
        <w:rPr>
          <w:rFonts w:ascii="Microsoft New Tai Lue" w:hAnsi="Microsoft New Tai Lue" w:cs="Microsoft New Tai Lue"/>
          <w:bCs/>
          <w:iCs/>
          <w:sz w:val="28"/>
          <w:szCs w:val="28"/>
        </w:rPr>
        <w:t>q</w:t>
      </w:r>
      <w:r w:rsidRPr="003F43E3">
        <w:rPr>
          <w:rFonts w:ascii="Microsoft New Tai Lue" w:hAnsi="Microsoft New Tai Lue" w:cs="Microsoft New Tai Lue"/>
          <w:bCs/>
          <w:iCs/>
          <w:sz w:val="28"/>
          <w:szCs w:val="28"/>
        </w:rPr>
        <w:t xml:space="preserve">uórum Legal para sesionar; - - - - - - - - - - - - - - - - - - - - - - - - - - - - - - - - </w:t>
      </w:r>
      <w:r w:rsidR="003F43E3" w:rsidRPr="003F43E3">
        <w:rPr>
          <w:rFonts w:ascii="Microsoft New Tai Lue" w:hAnsi="Microsoft New Tai Lue" w:cs="Microsoft New Tai Lue"/>
          <w:sz w:val="28"/>
          <w:szCs w:val="28"/>
        </w:rPr>
        <w:t xml:space="preserve">- - - - - - - - </w:t>
      </w:r>
    </w:p>
    <w:p w14:paraId="43E5101A" w14:textId="097DA151" w:rsidR="004570D6" w:rsidRPr="003F43E3" w:rsidRDefault="00591F0A" w:rsidP="003F43E3">
      <w:pPr>
        <w:numPr>
          <w:ilvl w:val="0"/>
          <w:numId w:val="16"/>
        </w:numPr>
        <w:spacing w:after="0" w:line="240" w:lineRule="auto"/>
        <w:jc w:val="both"/>
        <w:rPr>
          <w:rFonts w:ascii="Microsoft New Tai Lue" w:hAnsi="Microsoft New Tai Lue" w:cs="Microsoft New Tai Lue"/>
          <w:bCs/>
          <w:sz w:val="28"/>
          <w:szCs w:val="28"/>
        </w:rPr>
      </w:pPr>
      <w:r w:rsidRPr="003F43E3">
        <w:rPr>
          <w:rFonts w:ascii="Microsoft New Tai Lue" w:hAnsi="Microsoft New Tai Lue" w:cs="Microsoft New Tai Lue"/>
          <w:bCs/>
          <w:sz w:val="28"/>
          <w:szCs w:val="28"/>
        </w:rPr>
        <w:t>Lectura y en su caso</w:t>
      </w:r>
      <w:r w:rsidR="00263D07" w:rsidRPr="003F43E3">
        <w:rPr>
          <w:rFonts w:ascii="Microsoft New Tai Lue" w:hAnsi="Microsoft New Tai Lue" w:cs="Microsoft New Tai Lue"/>
          <w:bCs/>
          <w:sz w:val="28"/>
          <w:szCs w:val="28"/>
        </w:rPr>
        <w:t xml:space="preserve"> aprobación del orden del día;</w:t>
      </w:r>
      <w:r w:rsidRPr="003F43E3">
        <w:rPr>
          <w:rFonts w:ascii="Microsoft New Tai Lue" w:hAnsi="Microsoft New Tai Lue" w:cs="Microsoft New Tai Lue"/>
          <w:bCs/>
          <w:sz w:val="28"/>
          <w:szCs w:val="28"/>
        </w:rPr>
        <w:t xml:space="preserve"> - - - - - - - - -- - - - </w:t>
      </w:r>
    </w:p>
    <w:p w14:paraId="04BA064E" w14:textId="33A245BE" w:rsidR="00263D07" w:rsidRPr="003F43E3" w:rsidRDefault="008551E5" w:rsidP="003F43E3">
      <w:pPr>
        <w:numPr>
          <w:ilvl w:val="0"/>
          <w:numId w:val="16"/>
        </w:numPr>
        <w:spacing w:after="0" w:line="240" w:lineRule="auto"/>
        <w:jc w:val="both"/>
        <w:rPr>
          <w:rFonts w:ascii="Microsoft New Tai Lue" w:hAnsi="Microsoft New Tai Lue" w:cs="Microsoft New Tai Lue"/>
          <w:bCs/>
          <w:sz w:val="28"/>
          <w:szCs w:val="28"/>
        </w:rPr>
      </w:pPr>
      <w:r w:rsidRPr="003F43E3">
        <w:rPr>
          <w:rFonts w:ascii="Microsoft New Tai Lue" w:hAnsi="Microsoft New Tai Lue" w:cs="Microsoft New Tai Lue"/>
          <w:bCs/>
          <w:sz w:val="28"/>
          <w:szCs w:val="28"/>
        </w:rPr>
        <w:t>Lectura y en su caso aprobación del acta de la DÉCIMO QUINTA SESION ORDINARIA DE AYUNTAMIENTO</w:t>
      </w:r>
      <w:r w:rsidR="00263D07" w:rsidRPr="003F43E3">
        <w:rPr>
          <w:rFonts w:ascii="Microsoft New Tai Lue" w:hAnsi="Microsoft New Tai Lue" w:cs="Microsoft New Tai Lue"/>
          <w:bCs/>
          <w:sz w:val="28"/>
          <w:szCs w:val="28"/>
        </w:rPr>
        <w:t xml:space="preserve">; - - - - - - - - - - - - - - - - - - - </w:t>
      </w:r>
    </w:p>
    <w:p w14:paraId="2BBC06A5" w14:textId="735A4F08" w:rsidR="00263D07" w:rsidRPr="003F43E3" w:rsidRDefault="008551E5" w:rsidP="003F43E3">
      <w:pPr>
        <w:numPr>
          <w:ilvl w:val="0"/>
          <w:numId w:val="16"/>
        </w:numPr>
        <w:spacing w:after="0" w:line="240" w:lineRule="auto"/>
        <w:jc w:val="both"/>
        <w:rPr>
          <w:rFonts w:ascii="Microsoft New Tai Lue" w:hAnsi="Microsoft New Tai Lue" w:cs="Microsoft New Tai Lue"/>
          <w:bCs/>
          <w:sz w:val="28"/>
          <w:szCs w:val="28"/>
        </w:rPr>
      </w:pPr>
      <w:r w:rsidRPr="003F43E3">
        <w:rPr>
          <w:rFonts w:ascii="Microsoft New Tai Lue" w:hAnsi="Microsoft New Tai Lue" w:cs="Microsoft New Tai Lue"/>
          <w:bCs/>
          <w:sz w:val="28"/>
          <w:szCs w:val="28"/>
        </w:rPr>
        <w:t>Análisis, discusión y en su caso aprobación de los integrantes del nuevo Consejo de Desarrollo Rural Sustentable del Municipio de Gómez Farías, Jalisco</w:t>
      </w:r>
      <w:r w:rsidR="00A1251B" w:rsidRPr="003F43E3">
        <w:rPr>
          <w:rFonts w:ascii="Microsoft New Tai Lue" w:hAnsi="Microsoft New Tai Lue" w:cs="Microsoft New Tai Lue"/>
          <w:bCs/>
          <w:iCs/>
          <w:sz w:val="28"/>
          <w:szCs w:val="28"/>
        </w:rPr>
        <w:t>;</w:t>
      </w:r>
      <w:r w:rsidR="00A1251B" w:rsidRPr="003F43E3">
        <w:rPr>
          <w:rFonts w:ascii="Microsoft New Tai Lue" w:hAnsi="Microsoft New Tai Lue" w:cs="Microsoft New Tai Lue"/>
          <w:bCs/>
          <w:sz w:val="28"/>
          <w:szCs w:val="28"/>
        </w:rPr>
        <w:t xml:space="preserve"> -</w:t>
      </w:r>
      <w:r w:rsidR="00263D07" w:rsidRPr="003F43E3">
        <w:rPr>
          <w:rFonts w:ascii="Microsoft New Tai Lue" w:hAnsi="Microsoft New Tai Lue" w:cs="Microsoft New Tai Lue"/>
          <w:bCs/>
          <w:sz w:val="28"/>
          <w:szCs w:val="28"/>
        </w:rPr>
        <w:t xml:space="preserve"> - - - - - - - - - - - - - - - - - - - - - - - - - - - - - - - - - - - - </w:t>
      </w:r>
    </w:p>
    <w:p w14:paraId="248927AC" w14:textId="6A96CAE8" w:rsidR="00263D07" w:rsidRPr="003F43E3" w:rsidRDefault="008551E5" w:rsidP="003F43E3">
      <w:pPr>
        <w:numPr>
          <w:ilvl w:val="0"/>
          <w:numId w:val="16"/>
        </w:numPr>
        <w:spacing w:after="0" w:line="240" w:lineRule="auto"/>
        <w:jc w:val="both"/>
        <w:rPr>
          <w:rFonts w:ascii="Microsoft New Tai Lue" w:hAnsi="Microsoft New Tai Lue" w:cs="Microsoft New Tai Lue"/>
          <w:bCs/>
          <w:sz w:val="28"/>
          <w:szCs w:val="28"/>
        </w:rPr>
      </w:pPr>
      <w:r w:rsidRPr="003F43E3">
        <w:rPr>
          <w:rFonts w:ascii="Microsoft New Tai Lue" w:hAnsi="Microsoft New Tai Lue" w:cs="Microsoft New Tai Lue"/>
          <w:bCs/>
          <w:sz w:val="28"/>
          <w:szCs w:val="28"/>
        </w:rPr>
        <w:t>Análisis, discusión y en su caso aprobación de Iniciativa de Ley que Reforma los artículos 21 y 74 de la Constitución Política del Estado de Jalisco</w:t>
      </w:r>
      <w:r w:rsidR="00263D07" w:rsidRPr="003F43E3">
        <w:rPr>
          <w:rFonts w:ascii="Microsoft New Tai Lue" w:hAnsi="Microsoft New Tai Lue" w:cs="Microsoft New Tai Lue"/>
          <w:bCs/>
          <w:sz w:val="28"/>
          <w:szCs w:val="28"/>
        </w:rPr>
        <w:t xml:space="preserve">; - - - - - - - - - - - - - - - - - - - - - - - - - - - - - - - - - - - - - - - - - </w:t>
      </w:r>
    </w:p>
    <w:p w14:paraId="4FA4C428" w14:textId="35F320CA" w:rsidR="004570D6" w:rsidRPr="003F43E3" w:rsidRDefault="008551E5" w:rsidP="003F43E3">
      <w:pPr>
        <w:numPr>
          <w:ilvl w:val="0"/>
          <w:numId w:val="16"/>
        </w:numPr>
        <w:spacing w:after="0" w:line="240" w:lineRule="auto"/>
        <w:jc w:val="both"/>
        <w:rPr>
          <w:rFonts w:ascii="Microsoft New Tai Lue" w:hAnsi="Microsoft New Tai Lue" w:cs="Microsoft New Tai Lue"/>
          <w:bCs/>
          <w:sz w:val="28"/>
          <w:szCs w:val="28"/>
        </w:rPr>
      </w:pPr>
      <w:r w:rsidRPr="003F43E3">
        <w:rPr>
          <w:rFonts w:ascii="Microsoft New Tai Lue" w:hAnsi="Microsoft New Tai Lue" w:cs="Microsoft New Tai Lue"/>
          <w:bCs/>
          <w:sz w:val="28"/>
          <w:szCs w:val="28"/>
        </w:rPr>
        <w:t xml:space="preserve">Análisis, discusión y en su caso aprobación de Iniciativa de Ley que Reforma el artículo 13 en su fracción IV inciso </w:t>
      </w:r>
      <w:proofErr w:type="gramStart"/>
      <w:r w:rsidRPr="003F43E3">
        <w:rPr>
          <w:rFonts w:ascii="Microsoft New Tai Lue" w:hAnsi="Microsoft New Tai Lue" w:cs="Microsoft New Tai Lue"/>
          <w:bCs/>
          <w:sz w:val="28"/>
          <w:szCs w:val="28"/>
        </w:rPr>
        <w:t>a)  de</w:t>
      </w:r>
      <w:proofErr w:type="gramEnd"/>
      <w:r w:rsidRPr="003F43E3">
        <w:rPr>
          <w:rFonts w:ascii="Microsoft New Tai Lue" w:hAnsi="Microsoft New Tai Lue" w:cs="Microsoft New Tai Lue"/>
          <w:bCs/>
          <w:sz w:val="28"/>
          <w:szCs w:val="28"/>
        </w:rPr>
        <w:t xml:space="preserve"> la Constitución Política del Estado de Jalisco</w:t>
      </w:r>
      <w:r w:rsidR="00263D07" w:rsidRPr="003F43E3">
        <w:rPr>
          <w:rFonts w:ascii="Microsoft New Tai Lue" w:hAnsi="Microsoft New Tai Lue" w:cs="Microsoft New Tai Lue"/>
          <w:bCs/>
          <w:sz w:val="28"/>
          <w:szCs w:val="28"/>
        </w:rPr>
        <w:t xml:space="preserve">; - - - - - - - - - - - - - - - - - - - - - - - - - - - </w:t>
      </w:r>
    </w:p>
    <w:p w14:paraId="77DA940E" w14:textId="4B3DBE8C" w:rsidR="00443590" w:rsidRPr="003F43E3" w:rsidRDefault="00A6121A" w:rsidP="003F43E3">
      <w:pPr>
        <w:numPr>
          <w:ilvl w:val="0"/>
          <w:numId w:val="16"/>
        </w:numPr>
        <w:spacing w:after="0" w:line="240" w:lineRule="auto"/>
        <w:jc w:val="both"/>
        <w:rPr>
          <w:rFonts w:ascii="Microsoft New Tai Lue" w:hAnsi="Microsoft New Tai Lue" w:cs="Microsoft New Tai Lue"/>
          <w:bCs/>
          <w:sz w:val="28"/>
          <w:szCs w:val="28"/>
        </w:rPr>
      </w:pPr>
      <w:r w:rsidRPr="003F43E3">
        <w:rPr>
          <w:rFonts w:ascii="Microsoft New Tai Lue" w:hAnsi="Microsoft New Tai Lue" w:cs="Microsoft New Tai Lue"/>
          <w:bCs/>
          <w:sz w:val="28"/>
          <w:szCs w:val="28"/>
        </w:rPr>
        <w:t>Análisis, discusión y en su caso aprobación del nuevo reglamento del Sistema Nacional de Protección Integral de niñas, niños y adolescentes (SIPINNA)</w:t>
      </w:r>
      <w:r w:rsidR="00443590" w:rsidRPr="003F43E3">
        <w:rPr>
          <w:rFonts w:ascii="Microsoft New Tai Lue" w:hAnsi="Microsoft New Tai Lue" w:cs="Microsoft New Tai Lue"/>
          <w:bCs/>
          <w:sz w:val="28"/>
          <w:szCs w:val="28"/>
        </w:rPr>
        <w:t>; - - - - - - - - - - - - - - - - - - - - - -</w:t>
      </w:r>
      <w:r w:rsidR="00FD50F8" w:rsidRPr="003F43E3">
        <w:rPr>
          <w:rFonts w:ascii="Microsoft New Tai Lue" w:hAnsi="Microsoft New Tai Lue" w:cs="Microsoft New Tai Lue"/>
          <w:bCs/>
          <w:sz w:val="28"/>
          <w:szCs w:val="28"/>
        </w:rPr>
        <w:t xml:space="preserve"> </w:t>
      </w:r>
      <w:r w:rsidR="00443590" w:rsidRPr="003F43E3">
        <w:rPr>
          <w:rFonts w:ascii="Microsoft New Tai Lue" w:hAnsi="Microsoft New Tai Lue" w:cs="Microsoft New Tai Lue"/>
          <w:bCs/>
          <w:sz w:val="28"/>
          <w:szCs w:val="28"/>
        </w:rPr>
        <w:t xml:space="preserve">- - - - - - - - - - - - - - - - - </w:t>
      </w:r>
    </w:p>
    <w:p w14:paraId="6BD7AAEB" w14:textId="7DA63947" w:rsidR="00207F6B" w:rsidRPr="003F43E3" w:rsidRDefault="00360897" w:rsidP="003F43E3">
      <w:pPr>
        <w:numPr>
          <w:ilvl w:val="0"/>
          <w:numId w:val="16"/>
        </w:numPr>
        <w:spacing w:after="0" w:line="240" w:lineRule="auto"/>
        <w:jc w:val="both"/>
        <w:rPr>
          <w:rFonts w:ascii="Microsoft New Tai Lue" w:hAnsi="Microsoft New Tai Lue" w:cs="Microsoft New Tai Lue"/>
          <w:bCs/>
          <w:sz w:val="28"/>
          <w:szCs w:val="28"/>
        </w:rPr>
      </w:pPr>
      <w:r w:rsidRPr="003F43E3">
        <w:rPr>
          <w:rFonts w:ascii="Microsoft New Tai Lue" w:hAnsi="Microsoft New Tai Lue" w:cs="Microsoft New Tai Lue"/>
          <w:bCs/>
          <w:sz w:val="28"/>
          <w:szCs w:val="28"/>
        </w:rPr>
        <w:t>Asuntos Varios</w:t>
      </w:r>
      <w:r w:rsidR="002717D0" w:rsidRPr="003F43E3">
        <w:rPr>
          <w:rFonts w:ascii="Microsoft New Tai Lue" w:hAnsi="Microsoft New Tai Lue" w:cs="Microsoft New Tai Lue"/>
          <w:bCs/>
          <w:sz w:val="28"/>
          <w:szCs w:val="28"/>
        </w:rPr>
        <w:t xml:space="preserve">; </w:t>
      </w:r>
      <w:r w:rsidR="004C2879" w:rsidRPr="003F43E3">
        <w:rPr>
          <w:rFonts w:ascii="Microsoft New Tai Lue" w:hAnsi="Microsoft New Tai Lue" w:cs="Microsoft New Tai Lue"/>
          <w:bCs/>
          <w:sz w:val="28"/>
          <w:szCs w:val="28"/>
        </w:rPr>
        <w:t>- - - - - - - - - - - - - - - - - - - - - - - - - - - - - - - - -</w:t>
      </w:r>
      <w:r w:rsidR="003F43E3">
        <w:rPr>
          <w:rFonts w:ascii="Microsoft New Tai Lue" w:hAnsi="Microsoft New Tai Lue" w:cs="Microsoft New Tai Lue"/>
          <w:bCs/>
          <w:sz w:val="28"/>
          <w:szCs w:val="28"/>
        </w:rPr>
        <w:t xml:space="preserve"> </w:t>
      </w:r>
      <w:r w:rsidR="003F43E3" w:rsidRPr="003F43E3">
        <w:rPr>
          <w:rFonts w:ascii="Microsoft New Tai Lue" w:hAnsi="Microsoft New Tai Lue" w:cs="Microsoft New Tai Lue"/>
          <w:sz w:val="28"/>
          <w:szCs w:val="28"/>
        </w:rPr>
        <w:t>- - -</w:t>
      </w:r>
      <w:r w:rsidR="009521B4" w:rsidRPr="003F43E3">
        <w:rPr>
          <w:rFonts w:ascii="Microsoft New Tai Lue" w:hAnsi="Microsoft New Tai Lue" w:cs="Microsoft New Tai Lue"/>
          <w:bCs/>
          <w:sz w:val="28"/>
          <w:szCs w:val="28"/>
        </w:rPr>
        <w:t xml:space="preserve">       </w:t>
      </w:r>
    </w:p>
    <w:p w14:paraId="05DCD00D" w14:textId="7F53A5CA" w:rsidR="00224590" w:rsidRPr="003F43E3" w:rsidRDefault="00360897" w:rsidP="00876009">
      <w:pPr>
        <w:numPr>
          <w:ilvl w:val="0"/>
          <w:numId w:val="16"/>
        </w:numPr>
        <w:spacing w:after="0" w:line="240" w:lineRule="auto"/>
        <w:jc w:val="both"/>
        <w:rPr>
          <w:rFonts w:ascii="Microsoft New Tai Lue" w:hAnsi="Microsoft New Tai Lue" w:cs="Microsoft New Tai Lue"/>
          <w:b/>
          <w:bCs/>
          <w:sz w:val="28"/>
          <w:szCs w:val="28"/>
        </w:rPr>
      </w:pPr>
      <w:r w:rsidRPr="003F43E3">
        <w:rPr>
          <w:rFonts w:ascii="Microsoft New Tai Lue" w:eastAsia="Domine" w:hAnsi="Microsoft New Tai Lue" w:cs="Microsoft New Tai Lue"/>
          <w:bCs/>
          <w:sz w:val="28"/>
          <w:szCs w:val="28"/>
        </w:rPr>
        <w:lastRenderedPageBreak/>
        <w:t>Clau</w:t>
      </w:r>
      <w:r w:rsidR="002717D0" w:rsidRPr="003F43E3">
        <w:rPr>
          <w:rFonts w:ascii="Microsoft New Tai Lue" w:eastAsia="Domine" w:hAnsi="Microsoft New Tai Lue" w:cs="Microsoft New Tai Lue"/>
          <w:bCs/>
          <w:sz w:val="28"/>
          <w:szCs w:val="28"/>
        </w:rPr>
        <w:t>sura de la Sesión</w:t>
      </w:r>
      <w:r w:rsidR="002717D0" w:rsidRPr="003F43E3">
        <w:rPr>
          <w:rFonts w:ascii="Microsoft New Tai Lue" w:hAnsi="Microsoft New Tai Lue" w:cs="Microsoft New Tai Lue"/>
          <w:bCs/>
          <w:sz w:val="28"/>
          <w:szCs w:val="28"/>
        </w:rPr>
        <w:t xml:space="preserve">. </w:t>
      </w:r>
      <w:r w:rsidR="00224590" w:rsidRPr="003F43E3">
        <w:rPr>
          <w:rFonts w:ascii="Microsoft New Tai Lue" w:hAnsi="Microsoft New Tai Lue" w:cs="Microsoft New Tai Lue"/>
          <w:bCs/>
          <w:sz w:val="28"/>
          <w:szCs w:val="28"/>
        </w:rPr>
        <w:t xml:space="preserve">- - - - - - - - - - - - - - - - - - - - - - - - - - - - - - - - - - - - - - - - - - - - - - - - - - - - - - - - - - - - - - - - - - - - - - - - - - - - - - - - </w:t>
      </w:r>
      <w:r w:rsidR="006837E4" w:rsidRPr="003F43E3">
        <w:rPr>
          <w:rFonts w:ascii="Microsoft New Tai Lue" w:hAnsi="Microsoft New Tai Lue" w:cs="Microsoft New Tai Lue"/>
          <w:bCs/>
          <w:sz w:val="28"/>
          <w:szCs w:val="28"/>
        </w:rPr>
        <w:t xml:space="preserve">- - - - - - - - - - - - - - - - - - - - - - - - - - - - - - - - - - - - </w:t>
      </w:r>
      <w:r w:rsidR="003F43E3" w:rsidRPr="003F43E3">
        <w:rPr>
          <w:rFonts w:ascii="Microsoft New Tai Lue" w:hAnsi="Microsoft New Tai Lue" w:cs="Microsoft New Tai Lue"/>
          <w:sz w:val="28"/>
          <w:szCs w:val="28"/>
        </w:rPr>
        <w:t xml:space="preserve">- - - - - - - - </w:t>
      </w:r>
    </w:p>
    <w:p w14:paraId="538A44A8" w14:textId="2C6C7417" w:rsidR="00685BE1" w:rsidRDefault="00224590" w:rsidP="00685BE1">
      <w:pPr>
        <w:spacing w:after="0"/>
        <w:jc w:val="both"/>
        <w:rPr>
          <w:rFonts w:ascii="Microsoft New Tai Lue" w:hAnsi="Microsoft New Tai Lue" w:cs="Microsoft New Tai Lue"/>
          <w:bCs/>
          <w:sz w:val="28"/>
          <w:szCs w:val="28"/>
        </w:rPr>
      </w:pPr>
      <w:r w:rsidRPr="003F43E3">
        <w:rPr>
          <w:rFonts w:ascii="Microsoft New Tai Lue" w:hAnsi="Microsoft New Tai Lue" w:cs="Microsoft New Tai Lue"/>
          <w:i/>
          <w:iCs/>
          <w:sz w:val="28"/>
          <w:szCs w:val="28"/>
        </w:rPr>
        <w:t xml:space="preserve">Síndico y </w:t>
      </w:r>
      <w:proofErr w:type="gramStart"/>
      <w:r w:rsidRPr="003F43E3">
        <w:rPr>
          <w:rFonts w:ascii="Microsoft New Tai Lue" w:hAnsi="Microsoft New Tai Lue" w:cs="Microsoft New Tai Lue"/>
          <w:i/>
          <w:iCs/>
          <w:sz w:val="28"/>
          <w:szCs w:val="28"/>
        </w:rPr>
        <w:t>Secretario General</w:t>
      </w:r>
      <w:proofErr w:type="gramEnd"/>
      <w:r w:rsidRPr="003F43E3">
        <w:rPr>
          <w:rFonts w:ascii="Microsoft New Tai Lue" w:hAnsi="Microsoft New Tai Lue" w:cs="Microsoft New Tai Lue"/>
          <w:i/>
          <w:iCs/>
          <w:sz w:val="28"/>
          <w:szCs w:val="28"/>
        </w:rPr>
        <w:t>.</w:t>
      </w:r>
      <w:r w:rsidRPr="003F43E3">
        <w:rPr>
          <w:rFonts w:ascii="Microsoft New Tai Lue" w:hAnsi="Microsoft New Tai Lue" w:cs="Microsoft New Tai Lue"/>
          <w:sz w:val="28"/>
          <w:szCs w:val="28"/>
        </w:rPr>
        <w:t xml:space="preserve"> </w:t>
      </w:r>
      <w:r w:rsidR="00A046C8" w:rsidRPr="003F43E3">
        <w:rPr>
          <w:rFonts w:ascii="Microsoft New Tai Lue" w:hAnsi="Microsoft New Tai Lue" w:cs="Microsoft New Tai Lue"/>
          <w:sz w:val="28"/>
          <w:szCs w:val="28"/>
        </w:rPr>
        <w:t>Señores regidores, q</w:t>
      </w:r>
      <w:r w:rsidR="00084E74" w:rsidRPr="003F43E3">
        <w:rPr>
          <w:rFonts w:ascii="Microsoft New Tai Lue" w:hAnsi="Microsoft New Tai Lue" w:cs="Microsoft New Tai Lue"/>
          <w:sz w:val="28"/>
          <w:szCs w:val="28"/>
        </w:rPr>
        <w:t>uienes estén a favor de aprobar el orden del día, favor de manifestarlo levantando la man</w:t>
      </w:r>
      <w:r w:rsidR="00A046C8" w:rsidRPr="003F43E3">
        <w:rPr>
          <w:rFonts w:ascii="Microsoft New Tai Lue" w:hAnsi="Microsoft New Tai Lue" w:cs="Microsoft New Tai Lue"/>
          <w:sz w:val="28"/>
          <w:szCs w:val="28"/>
        </w:rPr>
        <w:t>o</w:t>
      </w:r>
      <w:r w:rsidR="00084E74" w:rsidRPr="003F43E3">
        <w:rPr>
          <w:rFonts w:ascii="Microsoft New Tai Lue" w:hAnsi="Microsoft New Tai Lue" w:cs="Microsoft New Tai Lue"/>
          <w:sz w:val="28"/>
          <w:szCs w:val="28"/>
        </w:rPr>
        <w:t xml:space="preserve">. </w:t>
      </w:r>
      <w:proofErr w:type="gramStart"/>
      <w:r w:rsidR="00685BE1">
        <w:rPr>
          <w:rFonts w:ascii="Microsoft New Tai Lue" w:hAnsi="Microsoft New Tai Lue" w:cs="Microsoft New Tai Lue"/>
          <w:sz w:val="28"/>
          <w:szCs w:val="28"/>
        </w:rPr>
        <w:t>P</w:t>
      </w:r>
      <w:r w:rsidR="00685BE1">
        <w:rPr>
          <w:rFonts w:ascii="Microsoft New Tai Lue" w:hAnsi="Microsoft New Tai Lue" w:cs="Microsoft New Tai Lue"/>
          <w:sz w:val="28"/>
          <w:szCs w:val="28"/>
        </w:rPr>
        <w:t>o</w:t>
      </w:r>
      <w:r w:rsidR="00685BE1">
        <w:rPr>
          <w:rFonts w:ascii="Microsoft New Tai Lue" w:hAnsi="Microsoft New Tai Lue" w:cs="Microsoft New Tai Lue"/>
          <w:sz w:val="28"/>
          <w:szCs w:val="28"/>
        </w:rPr>
        <w:t xml:space="preserve"> </w:t>
      </w:r>
      <w:r w:rsidR="00685BE1">
        <w:rPr>
          <w:rFonts w:ascii="Microsoft New Tai Lue" w:hAnsi="Microsoft New Tai Lue" w:cs="Microsoft New Tai Lue"/>
          <w:sz w:val="28"/>
          <w:szCs w:val="28"/>
        </w:rPr>
        <w:t xml:space="preserve"> lo</w:t>
      </w:r>
      <w:proofErr w:type="gramEnd"/>
      <w:r w:rsidR="00685BE1">
        <w:rPr>
          <w:rFonts w:ascii="Microsoft New Tai Lue" w:hAnsi="Microsoft New Tai Lue" w:cs="Microsoft New Tai Lue"/>
          <w:sz w:val="28"/>
          <w:szCs w:val="28"/>
        </w:rPr>
        <w:t xml:space="preserve"> que con 11 votos a favor es </w:t>
      </w:r>
      <w:r w:rsidR="00685BE1">
        <w:rPr>
          <w:rFonts w:ascii="Microsoft New Tai Lue" w:hAnsi="Microsoft New Tai Lue" w:cs="Microsoft New Tai Lue"/>
          <w:b/>
          <w:bCs/>
          <w:sz w:val="28"/>
          <w:szCs w:val="28"/>
        </w:rPr>
        <w:t xml:space="preserve">APROBADO POR UNANIMIDAD. </w:t>
      </w:r>
      <w:r w:rsidR="00685BE1">
        <w:rPr>
          <w:rFonts w:ascii="Microsoft New Tai Lue" w:hAnsi="Microsoft New Tai Lue" w:cs="Microsoft New Tai Lue"/>
          <w:sz w:val="28"/>
          <w:szCs w:val="28"/>
        </w:rPr>
        <w:t>Quedando la votación de la siguiente manera: - - - - - - - - - - - - - - - - - - - - - - - - - - - - - - - - - - - - - - - - - - - - - - - - - - - - - - - - - - - - - - - - - - - - - -</w:t>
      </w:r>
      <w:r w:rsidR="00685BE1">
        <w:rPr>
          <w:rFonts w:ascii="Microsoft New Tai Lue" w:hAnsi="Microsoft New Tai Lue" w:cs="Microsoft New Tai Lue"/>
          <w:sz w:val="28"/>
          <w:szCs w:val="28"/>
        </w:rPr>
        <w:t xml:space="preserve"> </w:t>
      </w:r>
      <w:r w:rsidR="00685BE1">
        <w:rPr>
          <w:rFonts w:ascii="Microsoft New Tai Lue" w:hAnsi="Microsoft New Tai Lue" w:cs="Microsoft New Tai Lue"/>
          <w:sz w:val="28"/>
          <w:szCs w:val="28"/>
        </w:rPr>
        <w:t xml:space="preserve">- - - - - - - - </w:t>
      </w:r>
    </w:p>
    <w:p w14:paraId="7A78D2D8" w14:textId="77777777" w:rsidR="00685BE1" w:rsidRDefault="00685BE1" w:rsidP="00685BE1">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NÉSTOR EMMANUEL DE LA CRUZ MACÍAS, </w:t>
      </w:r>
      <w:proofErr w:type="gramStart"/>
      <w:r>
        <w:rPr>
          <w:rFonts w:ascii="Arial" w:hAnsi="Arial" w:cs="Arial"/>
          <w:b/>
          <w:sz w:val="26"/>
          <w:szCs w:val="26"/>
        </w:rPr>
        <w:t>Presidente</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083DA54E" w14:textId="77777777" w:rsidR="00685BE1" w:rsidRDefault="00685BE1" w:rsidP="00685BE1">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ALMA AURORA PEÑA GASPAR, Síndico y Secretario </w:t>
      </w:r>
      <w:proofErr w:type="gramStart"/>
      <w:r>
        <w:rPr>
          <w:rFonts w:ascii="Arial" w:hAnsi="Arial" w:cs="Arial"/>
          <w:b/>
          <w:sz w:val="26"/>
          <w:szCs w:val="26"/>
        </w:rPr>
        <w:t>General</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3FFB4620" w14:textId="77777777" w:rsidR="00685BE1" w:rsidRDefault="00685BE1" w:rsidP="00685BE1">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25BE1A96" w14:textId="77777777" w:rsidR="00685BE1" w:rsidRDefault="00685BE1" w:rsidP="00685BE1">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090EA19F" w14:textId="77777777" w:rsidR="00685BE1" w:rsidRDefault="00685BE1" w:rsidP="00685BE1">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115AFBEC" w14:textId="77777777" w:rsidR="00685BE1" w:rsidRDefault="00685BE1" w:rsidP="00685BE1">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6A7F582F" w14:textId="77777777" w:rsidR="00685BE1" w:rsidRDefault="00685BE1" w:rsidP="00685BE1">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3266FFE8" w14:textId="77777777" w:rsidR="00685BE1" w:rsidRDefault="00685BE1" w:rsidP="00685BE1">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proofErr w:type="gramStart"/>
      <w:r>
        <w:rPr>
          <w:rFonts w:ascii="Arial" w:hAnsi="Arial" w:cs="Arial"/>
          <w:sz w:val="26"/>
          <w:szCs w:val="26"/>
        </w:rPr>
        <w:t>…….</w:t>
      </w:r>
      <w:proofErr w:type="gramEnd"/>
      <w:r>
        <w:rPr>
          <w:rFonts w:ascii="Arial" w:hAnsi="Arial" w:cs="Arial"/>
          <w:sz w:val="26"/>
          <w:szCs w:val="26"/>
        </w:rPr>
        <w:t>.…………………………...…</w:t>
      </w:r>
      <w:r w:rsidRPr="008F10CC">
        <w:rPr>
          <w:rFonts w:ascii="Arial" w:hAnsi="Arial" w:cs="Arial"/>
          <w:b/>
          <w:sz w:val="26"/>
          <w:szCs w:val="26"/>
        </w:rPr>
        <w:t xml:space="preserve"> </w:t>
      </w:r>
      <w:r>
        <w:rPr>
          <w:rFonts w:ascii="Arial" w:hAnsi="Arial" w:cs="Arial"/>
          <w:b/>
          <w:sz w:val="26"/>
          <w:szCs w:val="26"/>
        </w:rPr>
        <w:t>A Favor</w:t>
      </w:r>
    </w:p>
    <w:p w14:paraId="34743249" w14:textId="77777777" w:rsidR="00685BE1" w:rsidRDefault="00685BE1" w:rsidP="00685BE1">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68B9ED8A" w14:textId="77777777" w:rsidR="00685BE1" w:rsidRDefault="00685BE1" w:rsidP="00685BE1">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3FDAAADD" w14:textId="77777777" w:rsidR="00685BE1" w:rsidRPr="003F43E3" w:rsidRDefault="00685BE1" w:rsidP="00685BE1">
      <w:pPr>
        <w:tabs>
          <w:tab w:val="center" w:pos="4419"/>
          <w:tab w:val="left" w:pos="6058"/>
        </w:tabs>
        <w:spacing w:after="0" w:line="240" w:lineRule="auto"/>
        <w:contextualSpacing/>
        <w:jc w:val="both"/>
        <w:rPr>
          <w:rFonts w:ascii="Microsoft New Tai Lue" w:hAnsi="Microsoft New Tai Lue" w:cs="Microsoft New Tai Lue"/>
          <w:b/>
          <w:bCs/>
          <w:sz w:val="28"/>
          <w:szCs w:val="28"/>
        </w:rPr>
      </w:pPr>
      <w:r>
        <w:rPr>
          <w:rFonts w:ascii="Arial" w:hAnsi="Arial" w:cs="Arial"/>
          <w:b/>
          <w:sz w:val="26"/>
          <w:szCs w:val="26"/>
        </w:rPr>
        <w:t>MARÍA DE JESÚS SÁNCHEZ CHÁVEZ</w:t>
      </w:r>
      <w:r>
        <w:rPr>
          <w:rFonts w:ascii="Arial" w:hAnsi="Arial" w:cs="Arial"/>
          <w:sz w:val="26"/>
          <w:szCs w:val="26"/>
        </w:rPr>
        <w:t xml:space="preserve">, </w:t>
      </w:r>
      <w:proofErr w:type="gramStart"/>
      <w:r>
        <w:rPr>
          <w:rFonts w:ascii="Arial" w:hAnsi="Arial" w:cs="Arial"/>
          <w:b/>
          <w:sz w:val="26"/>
          <w:szCs w:val="26"/>
        </w:rPr>
        <w:t>Regidor</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42D9B10F" w14:textId="77777777" w:rsidR="00685BE1" w:rsidRPr="003F43E3" w:rsidRDefault="00685BE1" w:rsidP="00685BE1">
      <w:pPr>
        <w:tabs>
          <w:tab w:val="center" w:pos="4419"/>
          <w:tab w:val="left" w:pos="6058"/>
        </w:tabs>
        <w:spacing w:after="0" w:line="240" w:lineRule="auto"/>
        <w:contextualSpacing/>
        <w:jc w:val="both"/>
        <w:rPr>
          <w:rFonts w:ascii="Microsoft New Tai Lue" w:hAnsi="Microsoft New Tai Lue" w:cs="Microsoft New Tai Lue"/>
          <w:b/>
          <w:sz w:val="28"/>
          <w:szCs w:val="28"/>
        </w:rPr>
      </w:pPr>
      <w:r>
        <w:rPr>
          <w:rFonts w:ascii="Microsoft New Tai Lue" w:hAnsi="Microsoft New Tai Lue" w:cs="Microsoft New Tai Lue"/>
          <w:sz w:val="28"/>
          <w:szCs w:val="28"/>
        </w:rPr>
        <w:t>- - - - - - - - - - - - - - - - - - - - - - - - - - - - - - - - - - - - - - - - - - - - - - - - - - - - - - - - - - - - - - - - - - - - - - - - - - - - - - - - - - - - - - - - - - - - - - - - - - - -</w:t>
      </w:r>
    </w:p>
    <w:p w14:paraId="5511FECC" w14:textId="2578E022" w:rsidR="00A046C8" w:rsidRPr="003F43E3" w:rsidRDefault="009247E1" w:rsidP="00A6121A">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3F43E3">
        <w:rPr>
          <w:rFonts w:ascii="Microsoft New Tai Lue" w:hAnsi="Microsoft New Tai Lue" w:cs="Microsoft New Tai Lue"/>
          <w:b/>
          <w:bCs/>
          <w:sz w:val="28"/>
          <w:szCs w:val="28"/>
        </w:rPr>
        <w:t xml:space="preserve">TERCER PUNTO. </w:t>
      </w:r>
      <w:r w:rsidR="00A046C8" w:rsidRPr="003F43E3">
        <w:rPr>
          <w:rFonts w:ascii="Microsoft New Tai Lue" w:hAnsi="Microsoft New Tai Lue" w:cs="Microsoft New Tai Lue"/>
          <w:b/>
          <w:bCs/>
          <w:sz w:val="28"/>
          <w:szCs w:val="28"/>
        </w:rPr>
        <w:t>Lectura y en su caso aprobación del acta de la DÉCIMO QUINTA SESION ORDINARIA DE AYUNTAMIENTO.</w:t>
      </w:r>
      <w:r w:rsidR="006A1C45" w:rsidRPr="006A1C45">
        <w:rPr>
          <w:rFonts w:ascii="Microsoft New Tai Lue" w:hAnsi="Microsoft New Tai Lue" w:cs="Microsoft New Tai Lue"/>
          <w:sz w:val="28"/>
          <w:szCs w:val="28"/>
        </w:rPr>
        <w:t xml:space="preserve"> </w:t>
      </w:r>
      <w:r w:rsidR="006A1C45">
        <w:rPr>
          <w:rFonts w:ascii="Microsoft New Tai Lue" w:hAnsi="Microsoft New Tai Lue" w:cs="Microsoft New Tai Lue"/>
          <w:sz w:val="28"/>
          <w:szCs w:val="28"/>
        </w:rPr>
        <w:t xml:space="preserve">- - - - - - - - - - - - - - - - - - - - - - - - - - - - - - - - - - - - - - - - - - - - - - - - - - - - - - - - - - - - - - - - </w:t>
      </w:r>
    </w:p>
    <w:p w14:paraId="6AEF6667" w14:textId="6724A778" w:rsidR="00D029CE" w:rsidRDefault="00A046C8" w:rsidP="00D029CE">
      <w:pPr>
        <w:spacing w:after="0"/>
        <w:jc w:val="both"/>
        <w:rPr>
          <w:rFonts w:ascii="Microsoft New Tai Lue" w:hAnsi="Microsoft New Tai Lue" w:cs="Microsoft New Tai Lue"/>
          <w:bCs/>
          <w:sz w:val="28"/>
          <w:szCs w:val="28"/>
        </w:rPr>
      </w:pPr>
      <w:r w:rsidRPr="003F43E3">
        <w:rPr>
          <w:rFonts w:ascii="Microsoft New Tai Lue" w:hAnsi="Microsoft New Tai Lue" w:cs="Microsoft New Tai Lue"/>
          <w:i/>
          <w:iCs/>
          <w:sz w:val="28"/>
          <w:szCs w:val="28"/>
        </w:rPr>
        <w:t xml:space="preserve">Síndico y </w:t>
      </w:r>
      <w:proofErr w:type="gramStart"/>
      <w:r w:rsidRPr="003F43E3">
        <w:rPr>
          <w:rFonts w:ascii="Microsoft New Tai Lue" w:hAnsi="Microsoft New Tai Lue" w:cs="Microsoft New Tai Lue"/>
          <w:i/>
          <w:iCs/>
          <w:sz w:val="28"/>
          <w:szCs w:val="28"/>
        </w:rPr>
        <w:t>Secretario General</w:t>
      </w:r>
      <w:proofErr w:type="gramEnd"/>
      <w:r w:rsidRPr="003F43E3">
        <w:rPr>
          <w:rFonts w:ascii="Microsoft New Tai Lue" w:hAnsi="Microsoft New Tai Lue" w:cs="Microsoft New Tai Lue"/>
          <w:sz w:val="28"/>
          <w:szCs w:val="28"/>
        </w:rPr>
        <w:t xml:space="preserve">. Para esto solicito que se omita lo que es la lectura y quienes tengan algo que decir sobre el acta, favor de manifestarlo. Entonces quienes estén en favor de aprobar el acta de la Décimo </w:t>
      </w:r>
      <w:r w:rsidR="00945938" w:rsidRPr="003F43E3">
        <w:rPr>
          <w:rFonts w:ascii="Microsoft New Tai Lue" w:hAnsi="Microsoft New Tai Lue" w:cs="Microsoft New Tai Lue"/>
          <w:sz w:val="28"/>
          <w:szCs w:val="28"/>
        </w:rPr>
        <w:t>Quinta</w:t>
      </w:r>
      <w:r w:rsidRPr="003F43E3">
        <w:rPr>
          <w:rFonts w:ascii="Microsoft New Tai Lue" w:hAnsi="Microsoft New Tai Lue" w:cs="Microsoft New Tai Lue"/>
          <w:sz w:val="28"/>
          <w:szCs w:val="28"/>
        </w:rPr>
        <w:t xml:space="preserve"> Sesión Ordinaria de Ayuntamiento, favor de manifestarlo levantando la mano… </w:t>
      </w:r>
      <w:r w:rsidR="00D029CE">
        <w:rPr>
          <w:rFonts w:ascii="Microsoft New Tai Lue" w:hAnsi="Microsoft New Tai Lue" w:cs="Microsoft New Tai Lue"/>
          <w:sz w:val="28"/>
          <w:szCs w:val="28"/>
        </w:rPr>
        <w:t xml:space="preserve">por lo que con 11 votos a favor es </w:t>
      </w:r>
      <w:r w:rsidR="00D029CE">
        <w:rPr>
          <w:rFonts w:ascii="Microsoft New Tai Lue" w:hAnsi="Microsoft New Tai Lue" w:cs="Microsoft New Tai Lue"/>
          <w:b/>
          <w:bCs/>
          <w:sz w:val="28"/>
          <w:szCs w:val="28"/>
        </w:rPr>
        <w:t xml:space="preserve">APROBADO POR UNANIMIDAD. </w:t>
      </w:r>
      <w:r w:rsidR="00D029CE">
        <w:rPr>
          <w:rFonts w:ascii="Microsoft New Tai Lue" w:hAnsi="Microsoft New Tai Lue" w:cs="Microsoft New Tai Lue"/>
          <w:sz w:val="28"/>
          <w:szCs w:val="28"/>
        </w:rPr>
        <w:t xml:space="preserve">Quedando la votación de la siguiente manera: - - - - - - - - - - - - - - - - - - - - - - - - - - - - - - - - - - - - - - - - - - - - - - - - - - - - - - - - - - - - - - - - - - - - - - </w:t>
      </w:r>
    </w:p>
    <w:p w14:paraId="7D387D2B" w14:textId="77777777" w:rsidR="00D029CE" w:rsidRDefault="00D029CE" w:rsidP="00D029CE">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NÉSTOR EMMANUEL DE LA CRUZ MACÍAS, </w:t>
      </w:r>
      <w:proofErr w:type="gramStart"/>
      <w:r>
        <w:rPr>
          <w:rFonts w:ascii="Arial" w:hAnsi="Arial" w:cs="Arial"/>
          <w:b/>
          <w:sz w:val="26"/>
          <w:szCs w:val="26"/>
        </w:rPr>
        <w:t>Presidente</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7B26CF48" w14:textId="77777777" w:rsidR="00D029CE" w:rsidRDefault="00D029CE" w:rsidP="00D029CE">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ALMA AURORA PEÑA GASPAR, Síndico y Secretario </w:t>
      </w:r>
      <w:proofErr w:type="gramStart"/>
      <w:r>
        <w:rPr>
          <w:rFonts w:ascii="Arial" w:hAnsi="Arial" w:cs="Arial"/>
          <w:b/>
          <w:sz w:val="26"/>
          <w:szCs w:val="26"/>
        </w:rPr>
        <w:t>General</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1AEAF651" w14:textId="77777777" w:rsidR="00D029CE" w:rsidRDefault="00D029CE" w:rsidP="00D029CE">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42F85053"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4B2E6442"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4DC9053A" w14:textId="77777777" w:rsidR="00D029CE" w:rsidRDefault="00D029CE" w:rsidP="00D029CE">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33DA6653"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5C945957"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proofErr w:type="gramStart"/>
      <w:r>
        <w:rPr>
          <w:rFonts w:ascii="Arial" w:hAnsi="Arial" w:cs="Arial"/>
          <w:sz w:val="26"/>
          <w:szCs w:val="26"/>
        </w:rPr>
        <w:t>…….</w:t>
      </w:r>
      <w:proofErr w:type="gramEnd"/>
      <w:r>
        <w:rPr>
          <w:rFonts w:ascii="Arial" w:hAnsi="Arial" w:cs="Arial"/>
          <w:sz w:val="26"/>
          <w:szCs w:val="26"/>
        </w:rPr>
        <w:t>.…………………………...…</w:t>
      </w:r>
      <w:r w:rsidRPr="008F10CC">
        <w:rPr>
          <w:rFonts w:ascii="Arial" w:hAnsi="Arial" w:cs="Arial"/>
          <w:b/>
          <w:sz w:val="26"/>
          <w:szCs w:val="26"/>
        </w:rPr>
        <w:t xml:space="preserve"> </w:t>
      </w:r>
      <w:r>
        <w:rPr>
          <w:rFonts w:ascii="Arial" w:hAnsi="Arial" w:cs="Arial"/>
          <w:b/>
          <w:sz w:val="26"/>
          <w:szCs w:val="26"/>
        </w:rPr>
        <w:t>A Favor</w:t>
      </w:r>
    </w:p>
    <w:p w14:paraId="42343A9E"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68B99B55"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05289ECB" w14:textId="2AE67BB5" w:rsidR="00A046C8" w:rsidRPr="003F43E3" w:rsidRDefault="00D029CE" w:rsidP="00D029CE">
      <w:pPr>
        <w:tabs>
          <w:tab w:val="center" w:pos="4419"/>
          <w:tab w:val="left" w:pos="6058"/>
        </w:tabs>
        <w:spacing w:after="0" w:line="240" w:lineRule="auto"/>
        <w:contextualSpacing/>
        <w:jc w:val="both"/>
        <w:rPr>
          <w:rFonts w:ascii="Microsoft New Tai Lue" w:hAnsi="Microsoft New Tai Lue" w:cs="Microsoft New Tai Lue"/>
          <w:b/>
          <w:bCs/>
          <w:sz w:val="28"/>
          <w:szCs w:val="28"/>
        </w:rPr>
      </w:pPr>
      <w:r>
        <w:rPr>
          <w:rFonts w:ascii="Arial" w:hAnsi="Arial" w:cs="Arial"/>
          <w:b/>
          <w:sz w:val="26"/>
          <w:szCs w:val="26"/>
        </w:rPr>
        <w:t>MARÍA DE JESÚS SÁNCHEZ CHÁVEZ</w:t>
      </w:r>
      <w:r>
        <w:rPr>
          <w:rFonts w:ascii="Arial" w:hAnsi="Arial" w:cs="Arial"/>
          <w:sz w:val="26"/>
          <w:szCs w:val="26"/>
        </w:rPr>
        <w:t xml:space="preserve">, </w:t>
      </w:r>
      <w:proofErr w:type="gramStart"/>
      <w:r>
        <w:rPr>
          <w:rFonts w:ascii="Arial" w:hAnsi="Arial" w:cs="Arial"/>
          <w:b/>
          <w:sz w:val="26"/>
          <w:szCs w:val="26"/>
        </w:rPr>
        <w:t>Regidor</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12276C7B" w14:textId="0A432834" w:rsidR="003C53F7" w:rsidRPr="003F43E3" w:rsidRDefault="00D029CE" w:rsidP="003C53F7">
      <w:pPr>
        <w:tabs>
          <w:tab w:val="center" w:pos="4419"/>
          <w:tab w:val="left" w:pos="6058"/>
        </w:tabs>
        <w:spacing w:after="0" w:line="240" w:lineRule="auto"/>
        <w:contextualSpacing/>
        <w:jc w:val="both"/>
        <w:rPr>
          <w:rFonts w:ascii="Microsoft New Tai Lue" w:hAnsi="Microsoft New Tai Lue" w:cs="Microsoft New Tai Lue"/>
          <w:b/>
          <w:sz w:val="28"/>
          <w:szCs w:val="28"/>
        </w:rPr>
      </w:pPr>
      <w:r>
        <w:rPr>
          <w:rFonts w:ascii="Microsoft New Tai Lue" w:hAnsi="Microsoft New Tai Lue" w:cs="Microsoft New Tai Lue"/>
          <w:sz w:val="28"/>
          <w:szCs w:val="28"/>
        </w:rPr>
        <w:t>- - - - - - - - - - - - - - - - - - - - - - - - - - - - - - - - - - - - - - - - - - - - - - - - - - - - - - - - - - - - - - - - - - - - - - - - - - - - - - - - - - - - - - - - - - - - - - - - - - - -</w:t>
      </w:r>
    </w:p>
    <w:p w14:paraId="0EAA8F75" w14:textId="6F4E7868" w:rsidR="00A046C8" w:rsidRPr="003F43E3" w:rsidRDefault="002717D0" w:rsidP="00A6121A">
      <w:pPr>
        <w:tabs>
          <w:tab w:val="center" w:pos="4419"/>
          <w:tab w:val="left" w:pos="6058"/>
        </w:tabs>
        <w:spacing w:after="0" w:line="240" w:lineRule="auto"/>
        <w:contextualSpacing/>
        <w:jc w:val="both"/>
        <w:rPr>
          <w:rFonts w:ascii="Microsoft New Tai Lue" w:hAnsi="Microsoft New Tai Lue" w:cs="Microsoft New Tai Lue"/>
          <w:b/>
          <w:sz w:val="28"/>
          <w:szCs w:val="28"/>
        </w:rPr>
      </w:pPr>
      <w:r w:rsidRPr="003F43E3">
        <w:rPr>
          <w:rFonts w:ascii="Microsoft New Tai Lue" w:hAnsi="Microsoft New Tai Lue" w:cs="Microsoft New Tai Lue"/>
          <w:b/>
          <w:sz w:val="28"/>
          <w:szCs w:val="28"/>
        </w:rPr>
        <w:lastRenderedPageBreak/>
        <w:t>CUARTO PUNTO.</w:t>
      </w:r>
      <w:r w:rsidRPr="003F43E3">
        <w:rPr>
          <w:rFonts w:ascii="Microsoft New Tai Lue" w:hAnsi="Microsoft New Tai Lue" w:cs="Microsoft New Tai Lue"/>
          <w:b/>
          <w:bCs/>
          <w:sz w:val="28"/>
          <w:szCs w:val="28"/>
        </w:rPr>
        <w:t xml:space="preserve"> </w:t>
      </w:r>
      <w:r w:rsidR="00A046C8" w:rsidRPr="003F43E3">
        <w:rPr>
          <w:rFonts w:ascii="Microsoft New Tai Lue" w:hAnsi="Microsoft New Tai Lue" w:cs="Microsoft New Tai Lue"/>
          <w:b/>
          <w:sz w:val="28"/>
          <w:szCs w:val="28"/>
        </w:rPr>
        <w:t>Análisis, discusión y en su caso aprobación de los integrantes del nuevo Consejo de Desarrollo Rural Sustentable del Municipio de Gómez Farías, Jalisco.</w:t>
      </w:r>
      <w:r w:rsidR="00D029CE" w:rsidRPr="00D029CE">
        <w:rPr>
          <w:rFonts w:ascii="Microsoft New Tai Lue" w:hAnsi="Microsoft New Tai Lue" w:cs="Microsoft New Tai Lue"/>
          <w:sz w:val="28"/>
          <w:szCs w:val="28"/>
        </w:rPr>
        <w:t xml:space="preserve"> </w:t>
      </w:r>
      <w:r w:rsidR="00D029CE">
        <w:rPr>
          <w:rFonts w:ascii="Microsoft New Tai Lue" w:hAnsi="Microsoft New Tai Lue" w:cs="Microsoft New Tai Lue"/>
          <w:sz w:val="28"/>
          <w:szCs w:val="28"/>
        </w:rPr>
        <w:t xml:space="preserve">- - - - - - - - - - - - - - - - - - - - - - - - - - - - - - - - - - - - - - - - - - - - - - - - - - - - - - - - - - - - - - - - - - - - - - - - - - - </w:t>
      </w:r>
    </w:p>
    <w:p w14:paraId="07A4AA53" w14:textId="0FC9B7E3" w:rsidR="0028057F" w:rsidRPr="003F43E3" w:rsidRDefault="00A046C8" w:rsidP="00A6121A">
      <w:pPr>
        <w:tabs>
          <w:tab w:val="center" w:pos="4419"/>
          <w:tab w:val="left" w:pos="6058"/>
        </w:tabs>
        <w:spacing w:after="0" w:line="240" w:lineRule="auto"/>
        <w:contextualSpacing/>
        <w:jc w:val="both"/>
        <w:rPr>
          <w:rFonts w:ascii="Microsoft New Tai Lue" w:hAnsi="Microsoft New Tai Lue" w:cs="Microsoft New Tai Lue"/>
          <w:sz w:val="28"/>
          <w:szCs w:val="28"/>
        </w:rPr>
      </w:pPr>
      <w:r w:rsidRPr="003F43E3">
        <w:rPr>
          <w:rFonts w:ascii="Microsoft New Tai Lue" w:hAnsi="Microsoft New Tai Lue" w:cs="Microsoft New Tai Lue"/>
          <w:i/>
          <w:iCs/>
          <w:sz w:val="28"/>
          <w:szCs w:val="28"/>
        </w:rPr>
        <w:t xml:space="preserve">Síndico y </w:t>
      </w:r>
      <w:proofErr w:type="gramStart"/>
      <w:r w:rsidRPr="003F43E3">
        <w:rPr>
          <w:rFonts w:ascii="Microsoft New Tai Lue" w:hAnsi="Microsoft New Tai Lue" w:cs="Microsoft New Tai Lue"/>
          <w:i/>
          <w:iCs/>
          <w:sz w:val="28"/>
          <w:szCs w:val="28"/>
        </w:rPr>
        <w:t>Secretario General</w:t>
      </w:r>
      <w:proofErr w:type="gramEnd"/>
      <w:r w:rsidRPr="003F43E3">
        <w:rPr>
          <w:rFonts w:ascii="Microsoft New Tai Lue" w:hAnsi="Microsoft New Tai Lue" w:cs="Microsoft New Tai Lue"/>
          <w:i/>
          <w:iCs/>
          <w:sz w:val="28"/>
          <w:szCs w:val="28"/>
        </w:rPr>
        <w:t>.</w:t>
      </w:r>
      <w:r w:rsidRPr="003F43E3">
        <w:rPr>
          <w:rFonts w:ascii="Microsoft New Tai Lue" w:hAnsi="Microsoft New Tai Lue" w:cs="Microsoft New Tai Lue"/>
          <w:sz w:val="28"/>
          <w:szCs w:val="28"/>
        </w:rPr>
        <w:t xml:space="preserve"> Aquí, lo que es</w:t>
      </w:r>
      <w:r w:rsidR="00F83193" w:rsidRPr="003F43E3">
        <w:rPr>
          <w:rFonts w:ascii="Microsoft New Tai Lue" w:hAnsi="Microsoft New Tai Lue" w:cs="Microsoft New Tai Lue"/>
          <w:sz w:val="28"/>
          <w:szCs w:val="28"/>
        </w:rPr>
        <w:t>,</w:t>
      </w:r>
      <w:r w:rsidRPr="003F43E3">
        <w:rPr>
          <w:rFonts w:ascii="Microsoft New Tai Lue" w:hAnsi="Microsoft New Tai Lue" w:cs="Microsoft New Tai Lue"/>
          <w:sz w:val="28"/>
          <w:szCs w:val="28"/>
        </w:rPr>
        <w:t xml:space="preserve"> en esta situación. Lo que es el </w:t>
      </w:r>
      <w:r w:rsidR="00F1066E" w:rsidRPr="003F43E3">
        <w:rPr>
          <w:rFonts w:ascii="Microsoft New Tai Lue" w:hAnsi="Microsoft New Tai Lue" w:cs="Microsoft New Tai Lue"/>
          <w:sz w:val="28"/>
          <w:szCs w:val="28"/>
        </w:rPr>
        <w:t>departamento</w:t>
      </w:r>
      <w:r w:rsidRPr="003F43E3">
        <w:rPr>
          <w:rFonts w:ascii="Microsoft New Tai Lue" w:hAnsi="Microsoft New Tai Lue" w:cs="Microsoft New Tai Lue"/>
          <w:sz w:val="28"/>
          <w:szCs w:val="28"/>
        </w:rPr>
        <w:t xml:space="preserve"> de Desarrollo Económico, nos envió una solicitud, en donde solicita. Pide que se apruebe lo que son los integrantes del nuevo Consejo de Desarrollo Sustentable </w:t>
      </w:r>
      <w:r w:rsidR="00F94AA5" w:rsidRPr="003F43E3">
        <w:rPr>
          <w:rFonts w:ascii="Microsoft New Tai Lue" w:hAnsi="Microsoft New Tai Lue" w:cs="Microsoft New Tai Lue"/>
          <w:sz w:val="28"/>
          <w:szCs w:val="28"/>
        </w:rPr>
        <w:t>del municipio de Gómez Farías, en el que preside el presidente Néstor Emmanuel de la Cruz Macías, el arquitecto Rubén Medina Toscano, como representante de la SADER estatal, la licenciada Dalila Manzo Rojas, como directora de Promoción Económica y Fomento Agropecuario y como consejeros el ciudadano José Jaime de la Cruz Cano, el licenciado Francisco Alberto Navarrete Jiménez, el ingeniero</w:t>
      </w:r>
      <w:r w:rsidR="00F83193" w:rsidRPr="003F43E3">
        <w:rPr>
          <w:rFonts w:ascii="Microsoft New Tai Lue" w:hAnsi="Microsoft New Tai Lue" w:cs="Microsoft New Tai Lue"/>
          <w:sz w:val="28"/>
          <w:szCs w:val="28"/>
        </w:rPr>
        <w:t>,</w:t>
      </w:r>
      <w:r w:rsidR="00F94AA5" w:rsidRPr="003F43E3">
        <w:rPr>
          <w:rFonts w:ascii="Microsoft New Tai Lue" w:hAnsi="Microsoft New Tai Lue" w:cs="Microsoft New Tai Lue"/>
          <w:sz w:val="28"/>
          <w:szCs w:val="28"/>
        </w:rPr>
        <w:t xml:space="preserve"> José Miguel Sánchez Jiménez, el ingeniero</w:t>
      </w:r>
      <w:r w:rsidR="00F83193" w:rsidRPr="003F43E3">
        <w:rPr>
          <w:rFonts w:ascii="Microsoft New Tai Lue" w:hAnsi="Microsoft New Tai Lue" w:cs="Microsoft New Tai Lue"/>
          <w:sz w:val="28"/>
          <w:szCs w:val="28"/>
        </w:rPr>
        <w:t>,</w:t>
      </w:r>
      <w:r w:rsidR="00F94AA5" w:rsidRPr="003F43E3">
        <w:rPr>
          <w:rFonts w:ascii="Microsoft New Tai Lue" w:hAnsi="Microsoft New Tai Lue" w:cs="Microsoft New Tai Lue"/>
          <w:sz w:val="28"/>
          <w:szCs w:val="28"/>
        </w:rPr>
        <w:t xml:space="preserve"> Flavio Villalvazo Chávez, el ciudadano</w:t>
      </w:r>
      <w:r w:rsidR="00F83193" w:rsidRPr="003F43E3">
        <w:rPr>
          <w:rFonts w:ascii="Microsoft New Tai Lue" w:hAnsi="Microsoft New Tai Lue" w:cs="Microsoft New Tai Lue"/>
          <w:sz w:val="28"/>
          <w:szCs w:val="28"/>
        </w:rPr>
        <w:t>,</w:t>
      </w:r>
      <w:r w:rsidR="00F94AA5" w:rsidRPr="003F43E3">
        <w:rPr>
          <w:rFonts w:ascii="Microsoft New Tai Lue" w:hAnsi="Microsoft New Tai Lue" w:cs="Microsoft New Tai Lue"/>
          <w:sz w:val="28"/>
          <w:szCs w:val="28"/>
        </w:rPr>
        <w:t xml:space="preserve"> Federico Gaspar Candelario, el ciudadano, Efrén Mejía Pérez, como agente municipal de la Cofradía del Rosario</w:t>
      </w:r>
      <w:r w:rsidR="00F83193" w:rsidRPr="003F43E3">
        <w:rPr>
          <w:rFonts w:ascii="Microsoft New Tai Lue" w:hAnsi="Microsoft New Tai Lue" w:cs="Microsoft New Tai Lue"/>
          <w:sz w:val="28"/>
          <w:szCs w:val="28"/>
        </w:rPr>
        <w:t>;</w:t>
      </w:r>
      <w:r w:rsidR="00F94AA5" w:rsidRPr="003F43E3">
        <w:rPr>
          <w:rFonts w:ascii="Microsoft New Tai Lue" w:hAnsi="Microsoft New Tai Lue" w:cs="Microsoft New Tai Lue"/>
          <w:sz w:val="28"/>
          <w:szCs w:val="28"/>
        </w:rPr>
        <w:t xml:space="preserve"> el ciudadano, Isidro Victoriano Medina, como agente del Rodeo</w:t>
      </w:r>
      <w:r w:rsidR="00F83193" w:rsidRPr="003F43E3">
        <w:rPr>
          <w:rFonts w:ascii="Microsoft New Tai Lue" w:hAnsi="Microsoft New Tai Lue" w:cs="Microsoft New Tai Lue"/>
          <w:sz w:val="28"/>
          <w:szCs w:val="28"/>
        </w:rPr>
        <w:t>;</w:t>
      </w:r>
      <w:r w:rsidR="00F94AA5" w:rsidRPr="003F43E3">
        <w:rPr>
          <w:rFonts w:ascii="Microsoft New Tai Lue" w:hAnsi="Microsoft New Tai Lue" w:cs="Microsoft New Tai Lue"/>
          <w:sz w:val="28"/>
          <w:szCs w:val="28"/>
        </w:rPr>
        <w:t xml:space="preserve"> el ciudadano, Juan Carlos Flores Cisneros, como agente del Corralito</w:t>
      </w:r>
      <w:r w:rsidR="00F83193" w:rsidRPr="003F43E3">
        <w:rPr>
          <w:rFonts w:ascii="Microsoft New Tai Lue" w:hAnsi="Microsoft New Tai Lue" w:cs="Microsoft New Tai Lue"/>
          <w:sz w:val="28"/>
          <w:szCs w:val="28"/>
        </w:rPr>
        <w:t>;</w:t>
      </w:r>
      <w:r w:rsidR="00F94AA5" w:rsidRPr="003F43E3">
        <w:rPr>
          <w:rFonts w:ascii="Microsoft New Tai Lue" w:hAnsi="Microsoft New Tai Lue" w:cs="Microsoft New Tai Lue"/>
          <w:sz w:val="28"/>
          <w:szCs w:val="28"/>
        </w:rPr>
        <w:t xml:space="preserve"> el ciudadano, Eduardo Cisneros Sánchez, como agente de la </w:t>
      </w:r>
      <w:proofErr w:type="spellStart"/>
      <w:r w:rsidR="00F94AA5" w:rsidRPr="003F43E3">
        <w:rPr>
          <w:rFonts w:ascii="Microsoft New Tai Lue" w:hAnsi="Microsoft New Tai Lue" w:cs="Microsoft New Tai Lue"/>
          <w:sz w:val="28"/>
          <w:szCs w:val="28"/>
        </w:rPr>
        <w:t>Calaverna</w:t>
      </w:r>
      <w:proofErr w:type="spellEnd"/>
      <w:r w:rsidR="00F83193" w:rsidRPr="003F43E3">
        <w:rPr>
          <w:rFonts w:ascii="Microsoft New Tai Lue" w:hAnsi="Microsoft New Tai Lue" w:cs="Microsoft New Tai Lue"/>
          <w:sz w:val="28"/>
          <w:szCs w:val="28"/>
        </w:rPr>
        <w:t>;</w:t>
      </w:r>
      <w:r w:rsidR="00F94AA5" w:rsidRPr="003F43E3">
        <w:rPr>
          <w:rFonts w:ascii="Microsoft New Tai Lue" w:hAnsi="Microsoft New Tai Lue" w:cs="Microsoft New Tai Lue"/>
          <w:sz w:val="28"/>
          <w:szCs w:val="28"/>
        </w:rPr>
        <w:t xml:space="preserve"> el ciudadano, Manuel Velazco Gutiérrez, como agente  de los </w:t>
      </w:r>
      <w:proofErr w:type="spellStart"/>
      <w:r w:rsidR="00F94AA5" w:rsidRPr="003F43E3">
        <w:rPr>
          <w:rFonts w:ascii="Microsoft New Tai Lue" w:hAnsi="Microsoft New Tai Lue" w:cs="Microsoft New Tai Lue"/>
          <w:sz w:val="28"/>
          <w:szCs w:val="28"/>
        </w:rPr>
        <w:t>Ocuares</w:t>
      </w:r>
      <w:proofErr w:type="spellEnd"/>
      <w:r w:rsidR="00F83193" w:rsidRPr="003F43E3">
        <w:rPr>
          <w:rFonts w:ascii="Microsoft New Tai Lue" w:hAnsi="Microsoft New Tai Lue" w:cs="Microsoft New Tai Lue"/>
          <w:sz w:val="28"/>
          <w:szCs w:val="28"/>
        </w:rPr>
        <w:t>;</w:t>
      </w:r>
      <w:r w:rsidR="00F94AA5" w:rsidRPr="003F43E3">
        <w:rPr>
          <w:rFonts w:ascii="Microsoft New Tai Lue" w:hAnsi="Microsoft New Tai Lue" w:cs="Microsoft New Tai Lue"/>
          <w:sz w:val="28"/>
          <w:szCs w:val="28"/>
        </w:rPr>
        <w:t xml:space="preserve"> así como el ciudadano Gustavo Joaquín, agente del Comisariado Ejidal de San Sebastián</w:t>
      </w:r>
      <w:r w:rsidR="00F83193" w:rsidRPr="003F43E3">
        <w:rPr>
          <w:rFonts w:ascii="Microsoft New Tai Lue" w:hAnsi="Microsoft New Tai Lue" w:cs="Microsoft New Tai Lue"/>
          <w:sz w:val="28"/>
          <w:szCs w:val="28"/>
        </w:rPr>
        <w:t>;</w:t>
      </w:r>
      <w:r w:rsidR="000F07D5" w:rsidRPr="003F43E3">
        <w:rPr>
          <w:rFonts w:ascii="Microsoft New Tai Lue" w:hAnsi="Microsoft New Tai Lue" w:cs="Microsoft New Tai Lue"/>
          <w:sz w:val="28"/>
          <w:szCs w:val="28"/>
        </w:rPr>
        <w:t xml:space="preserve"> el ciudadano, Juan José Gil Medina, como presidente del Comisariado Ejidal de San Andrés Ixtlán</w:t>
      </w:r>
      <w:r w:rsidR="00F83193" w:rsidRPr="003F43E3">
        <w:rPr>
          <w:rFonts w:ascii="Microsoft New Tai Lue" w:hAnsi="Microsoft New Tai Lue" w:cs="Microsoft New Tai Lue"/>
          <w:sz w:val="28"/>
          <w:szCs w:val="28"/>
        </w:rPr>
        <w:t>;</w:t>
      </w:r>
      <w:r w:rsidR="000F07D5" w:rsidRPr="003F43E3">
        <w:rPr>
          <w:rFonts w:ascii="Microsoft New Tai Lue" w:hAnsi="Microsoft New Tai Lue" w:cs="Microsoft New Tai Lue"/>
          <w:sz w:val="28"/>
          <w:szCs w:val="28"/>
        </w:rPr>
        <w:t xml:space="preserve"> el ciudadano M</w:t>
      </w:r>
      <w:r w:rsidR="00F83193" w:rsidRPr="003F43E3">
        <w:rPr>
          <w:rFonts w:ascii="Microsoft New Tai Lue" w:hAnsi="Microsoft New Tai Lue" w:cs="Microsoft New Tai Lue"/>
          <w:sz w:val="28"/>
          <w:szCs w:val="28"/>
        </w:rPr>
        <w:t>á</w:t>
      </w:r>
      <w:r w:rsidR="000F07D5" w:rsidRPr="003F43E3">
        <w:rPr>
          <w:rFonts w:ascii="Microsoft New Tai Lue" w:hAnsi="Microsoft New Tai Lue" w:cs="Microsoft New Tai Lue"/>
          <w:sz w:val="28"/>
          <w:szCs w:val="28"/>
        </w:rPr>
        <w:t>ximo Pizano Doroteo, como presidente del Comisariado Ejidal del Rodeo</w:t>
      </w:r>
      <w:r w:rsidR="00F83193" w:rsidRPr="003F43E3">
        <w:rPr>
          <w:rFonts w:ascii="Microsoft New Tai Lue" w:hAnsi="Microsoft New Tai Lue" w:cs="Microsoft New Tai Lue"/>
          <w:sz w:val="28"/>
          <w:szCs w:val="28"/>
        </w:rPr>
        <w:t>;</w:t>
      </w:r>
      <w:r w:rsidR="000F07D5" w:rsidRPr="003F43E3">
        <w:rPr>
          <w:rFonts w:ascii="Microsoft New Tai Lue" w:hAnsi="Microsoft New Tai Lue" w:cs="Microsoft New Tai Lue"/>
          <w:sz w:val="28"/>
          <w:szCs w:val="28"/>
        </w:rPr>
        <w:t xml:space="preserve"> el ciudadano, Luis Martínez Rodríguez, como presidente del Comisariado Ejidal</w:t>
      </w:r>
      <w:r w:rsidR="00F83193" w:rsidRPr="003F43E3">
        <w:rPr>
          <w:rFonts w:ascii="Microsoft New Tai Lue" w:hAnsi="Microsoft New Tai Lue" w:cs="Microsoft New Tai Lue"/>
          <w:sz w:val="28"/>
          <w:szCs w:val="28"/>
        </w:rPr>
        <w:t>,</w:t>
      </w:r>
      <w:r w:rsidR="000F07D5" w:rsidRPr="003F43E3">
        <w:rPr>
          <w:rFonts w:ascii="Microsoft New Tai Lue" w:hAnsi="Microsoft New Tai Lue" w:cs="Microsoft New Tai Lue"/>
          <w:sz w:val="28"/>
          <w:szCs w:val="28"/>
        </w:rPr>
        <w:t xml:space="preserve"> del Ejido Primero de Febrero</w:t>
      </w:r>
      <w:r w:rsidR="00F83193" w:rsidRPr="003F43E3">
        <w:rPr>
          <w:rFonts w:ascii="Microsoft New Tai Lue" w:hAnsi="Microsoft New Tai Lue" w:cs="Microsoft New Tai Lue"/>
          <w:sz w:val="28"/>
          <w:szCs w:val="28"/>
        </w:rPr>
        <w:t>;</w:t>
      </w:r>
      <w:r w:rsidR="000F07D5" w:rsidRPr="003F43E3">
        <w:rPr>
          <w:rFonts w:ascii="Microsoft New Tai Lue" w:hAnsi="Microsoft New Tai Lue" w:cs="Microsoft New Tai Lue"/>
          <w:sz w:val="28"/>
          <w:szCs w:val="28"/>
        </w:rPr>
        <w:t xml:space="preserve"> el ciudadano Alberto Pérez, como presidente del Comisariado Ejidal de la Cofradía</w:t>
      </w:r>
      <w:r w:rsidR="00F83193" w:rsidRPr="003F43E3">
        <w:rPr>
          <w:rFonts w:ascii="Microsoft New Tai Lue" w:hAnsi="Microsoft New Tai Lue" w:cs="Microsoft New Tai Lue"/>
          <w:sz w:val="28"/>
          <w:szCs w:val="28"/>
        </w:rPr>
        <w:t>;</w:t>
      </w:r>
      <w:r w:rsidR="000F07D5" w:rsidRPr="003F43E3">
        <w:rPr>
          <w:rFonts w:ascii="Microsoft New Tai Lue" w:hAnsi="Microsoft New Tai Lue" w:cs="Microsoft New Tai Lue"/>
          <w:sz w:val="28"/>
          <w:szCs w:val="28"/>
        </w:rPr>
        <w:t xml:space="preserve"> el ciudadano, Pedro Fermín Seda, como presidente de la Asociación Ganadera Local de Gómez Farías</w:t>
      </w:r>
      <w:r w:rsidR="00F83193" w:rsidRPr="003F43E3">
        <w:rPr>
          <w:rFonts w:ascii="Microsoft New Tai Lue" w:hAnsi="Microsoft New Tai Lue" w:cs="Microsoft New Tai Lue"/>
          <w:sz w:val="28"/>
          <w:szCs w:val="28"/>
        </w:rPr>
        <w:t>;</w:t>
      </w:r>
      <w:r w:rsidR="000F07D5" w:rsidRPr="003F43E3">
        <w:rPr>
          <w:rFonts w:ascii="Microsoft New Tai Lue" w:hAnsi="Microsoft New Tai Lue" w:cs="Microsoft New Tai Lue"/>
          <w:sz w:val="28"/>
          <w:szCs w:val="28"/>
        </w:rPr>
        <w:t xml:space="preserve"> así como el ciudadano, José León Rafael, integrante de la Cooperativa de Pescadores “Puerta de la Laguna”, el ciudadano Guadalupe Seda Cano, como representante de la Cooperativa de Pescadores de Gómez Farías</w:t>
      </w:r>
      <w:r w:rsidR="00F83193" w:rsidRPr="003F43E3">
        <w:rPr>
          <w:rFonts w:ascii="Microsoft New Tai Lue" w:hAnsi="Microsoft New Tai Lue" w:cs="Microsoft New Tai Lue"/>
          <w:sz w:val="28"/>
          <w:szCs w:val="28"/>
        </w:rPr>
        <w:t>;</w:t>
      </w:r>
      <w:r w:rsidR="000F07D5" w:rsidRPr="003F43E3">
        <w:rPr>
          <w:rFonts w:ascii="Microsoft New Tai Lue" w:hAnsi="Microsoft New Tai Lue" w:cs="Microsoft New Tai Lue"/>
          <w:sz w:val="28"/>
          <w:szCs w:val="28"/>
        </w:rPr>
        <w:t xml:space="preserve"> el ingeniero José de Jesús Aranda Cisneros, agricultor del municipio; ingeniero Claudio Villalvazo Chávez, como jefe </w:t>
      </w:r>
      <w:r w:rsidR="00F1066E" w:rsidRPr="003F43E3">
        <w:rPr>
          <w:rFonts w:ascii="Microsoft New Tai Lue" w:hAnsi="Microsoft New Tai Lue" w:cs="Microsoft New Tai Lue"/>
          <w:sz w:val="28"/>
          <w:szCs w:val="28"/>
        </w:rPr>
        <w:t>S</w:t>
      </w:r>
      <w:r w:rsidR="000F07D5" w:rsidRPr="003F43E3">
        <w:rPr>
          <w:rFonts w:ascii="Microsoft New Tai Lue" w:hAnsi="Microsoft New Tai Lue" w:cs="Microsoft New Tai Lue"/>
          <w:sz w:val="28"/>
          <w:szCs w:val="28"/>
        </w:rPr>
        <w:t>ADER Sayula y el médico veterinario Zootecnista</w:t>
      </w:r>
      <w:r w:rsidR="0028057F" w:rsidRPr="003F43E3">
        <w:rPr>
          <w:rFonts w:ascii="Microsoft New Tai Lue" w:hAnsi="Microsoft New Tai Lue" w:cs="Microsoft New Tai Lue"/>
          <w:sz w:val="28"/>
          <w:szCs w:val="28"/>
        </w:rPr>
        <w:t>, Ramón Martínez Jiménez</w:t>
      </w:r>
      <w:r w:rsidR="000F07D5" w:rsidRPr="003F43E3">
        <w:rPr>
          <w:rFonts w:ascii="Microsoft New Tai Lue" w:hAnsi="Microsoft New Tai Lue" w:cs="Microsoft New Tai Lue"/>
          <w:sz w:val="28"/>
          <w:szCs w:val="28"/>
        </w:rPr>
        <w:t xml:space="preserve">, como jefe de distrito 07  </w:t>
      </w:r>
      <w:r w:rsidR="0028057F" w:rsidRPr="003F43E3">
        <w:rPr>
          <w:rFonts w:ascii="Microsoft New Tai Lue" w:hAnsi="Microsoft New Tai Lue" w:cs="Microsoft New Tai Lue"/>
          <w:sz w:val="28"/>
          <w:szCs w:val="28"/>
        </w:rPr>
        <w:t>de la SAGARPA</w:t>
      </w:r>
      <w:r w:rsidR="00F83193" w:rsidRPr="003F43E3">
        <w:rPr>
          <w:rFonts w:ascii="Microsoft New Tai Lue" w:hAnsi="Microsoft New Tai Lue" w:cs="Microsoft New Tai Lue"/>
          <w:sz w:val="28"/>
          <w:szCs w:val="28"/>
        </w:rPr>
        <w:t>;</w:t>
      </w:r>
      <w:r w:rsidR="0028057F" w:rsidRPr="003F43E3">
        <w:rPr>
          <w:rFonts w:ascii="Microsoft New Tai Lue" w:hAnsi="Microsoft New Tai Lue" w:cs="Microsoft New Tai Lue"/>
          <w:sz w:val="28"/>
          <w:szCs w:val="28"/>
        </w:rPr>
        <w:t xml:space="preserve"> el ciudadano José Cano Evangelista, de la Comisión de Artesanos y el ciudadano Rogelio de la Cruz Macías, de la Comisión de Empresarios.</w:t>
      </w:r>
      <w:r w:rsidR="00D029CE" w:rsidRPr="00D029CE">
        <w:rPr>
          <w:rFonts w:ascii="Microsoft New Tai Lue" w:hAnsi="Microsoft New Tai Lue" w:cs="Microsoft New Tai Lue"/>
          <w:sz w:val="28"/>
          <w:szCs w:val="28"/>
        </w:rPr>
        <w:t xml:space="preserve"> </w:t>
      </w:r>
      <w:r w:rsidR="00D029CE">
        <w:rPr>
          <w:rFonts w:ascii="Microsoft New Tai Lue" w:hAnsi="Microsoft New Tai Lue" w:cs="Microsoft New Tai Lue"/>
          <w:sz w:val="28"/>
          <w:szCs w:val="28"/>
        </w:rPr>
        <w:t xml:space="preserve">- - </w:t>
      </w:r>
    </w:p>
    <w:p w14:paraId="6D46ED84" w14:textId="75B51248" w:rsidR="0028057F" w:rsidRPr="003F43E3" w:rsidRDefault="0028057F" w:rsidP="00A6121A">
      <w:pPr>
        <w:tabs>
          <w:tab w:val="center" w:pos="4419"/>
          <w:tab w:val="left" w:pos="6058"/>
        </w:tabs>
        <w:spacing w:after="0" w:line="240" w:lineRule="auto"/>
        <w:contextualSpacing/>
        <w:jc w:val="both"/>
        <w:rPr>
          <w:rFonts w:ascii="Microsoft New Tai Lue" w:hAnsi="Microsoft New Tai Lue" w:cs="Microsoft New Tai Lue"/>
          <w:sz w:val="28"/>
          <w:szCs w:val="28"/>
        </w:rPr>
      </w:pPr>
      <w:r w:rsidRPr="003F43E3">
        <w:rPr>
          <w:rFonts w:ascii="Microsoft New Tai Lue" w:hAnsi="Microsoft New Tai Lue" w:cs="Microsoft New Tai Lue"/>
          <w:sz w:val="28"/>
          <w:szCs w:val="28"/>
        </w:rPr>
        <w:t xml:space="preserve">Compañeros si alguien tiene a bien solicitar el uso de la voz, favor de manifestarlo levantando la mano. </w:t>
      </w:r>
      <w:r w:rsidR="00D029CE">
        <w:rPr>
          <w:rFonts w:ascii="Microsoft New Tai Lue" w:hAnsi="Microsoft New Tai Lue" w:cs="Microsoft New Tai Lue"/>
          <w:sz w:val="28"/>
          <w:szCs w:val="28"/>
        </w:rPr>
        <w:t xml:space="preserve">- - - - - - - - - - - - - - - - - - - - - - - - - - - - - - - - - - - - - - - - - - - - - - - - - - - - - - - - - - - - - - - - - - - - - - - - - - - - - - </w:t>
      </w:r>
    </w:p>
    <w:p w14:paraId="03E107A0" w14:textId="4F8E21F6" w:rsidR="0028057F" w:rsidRPr="003F43E3" w:rsidRDefault="0028057F" w:rsidP="00A6121A">
      <w:pPr>
        <w:tabs>
          <w:tab w:val="center" w:pos="4419"/>
          <w:tab w:val="left" w:pos="6058"/>
        </w:tabs>
        <w:spacing w:after="0" w:line="240" w:lineRule="auto"/>
        <w:contextualSpacing/>
        <w:jc w:val="both"/>
        <w:rPr>
          <w:rFonts w:ascii="Microsoft New Tai Lue" w:hAnsi="Microsoft New Tai Lue" w:cs="Microsoft New Tai Lue"/>
          <w:sz w:val="28"/>
          <w:szCs w:val="28"/>
        </w:rPr>
      </w:pPr>
      <w:r w:rsidRPr="003F43E3">
        <w:rPr>
          <w:rFonts w:ascii="Microsoft New Tai Lue" w:hAnsi="Microsoft New Tai Lue" w:cs="Microsoft New Tai Lue"/>
          <w:i/>
          <w:iCs/>
          <w:sz w:val="28"/>
          <w:szCs w:val="28"/>
        </w:rPr>
        <w:t xml:space="preserve">Regidor, Moisés Reyes Victoriano. </w:t>
      </w:r>
      <w:r w:rsidRPr="003F43E3">
        <w:rPr>
          <w:rFonts w:ascii="Microsoft New Tai Lue" w:hAnsi="Microsoft New Tai Lue" w:cs="Microsoft New Tai Lue"/>
          <w:sz w:val="28"/>
          <w:szCs w:val="28"/>
        </w:rPr>
        <w:t xml:space="preserve">Yo nada </w:t>
      </w:r>
      <w:r w:rsidR="00F1066E" w:rsidRPr="003F43E3">
        <w:rPr>
          <w:rFonts w:ascii="Microsoft New Tai Lue" w:hAnsi="Microsoft New Tai Lue" w:cs="Microsoft New Tai Lue"/>
          <w:sz w:val="28"/>
          <w:szCs w:val="28"/>
        </w:rPr>
        <w:t>más</w:t>
      </w:r>
      <w:r w:rsidRPr="003F43E3">
        <w:rPr>
          <w:rFonts w:ascii="Microsoft New Tai Lue" w:hAnsi="Microsoft New Tai Lue" w:cs="Microsoft New Tai Lue"/>
          <w:sz w:val="28"/>
          <w:szCs w:val="28"/>
        </w:rPr>
        <w:t xml:space="preserve"> quería. El comisariado Máximo, ya va salir, no sé, si sea correcto. </w:t>
      </w:r>
      <w:r w:rsidR="00D029CE">
        <w:rPr>
          <w:rFonts w:ascii="Microsoft New Tai Lue" w:hAnsi="Microsoft New Tai Lue" w:cs="Microsoft New Tai Lue"/>
          <w:sz w:val="28"/>
          <w:szCs w:val="28"/>
        </w:rPr>
        <w:t xml:space="preserve">- - - - - - - - - - - - - - - - - - - - - - - - - - - - - - - - - - - - - - - - - - - - - - - - - - - - - - - - - - - - - - - - - - - - - - - - - </w:t>
      </w:r>
    </w:p>
    <w:p w14:paraId="795EC8D3" w14:textId="18A61902" w:rsidR="0028057F" w:rsidRPr="003F43E3" w:rsidRDefault="0028057F" w:rsidP="00A6121A">
      <w:pPr>
        <w:tabs>
          <w:tab w:val="center" w:pos="4419"/>
          <w:tab w:val="left" w:pos="6058"/>
        </w:tabs>
        <w:spacing w:after="0" w:line="240" w:lineRule="auto"/>
        <w:contextualSpacing/>
        <w:jc w:val="both"/>
        <w:rPr>
          <w:rFonts w:ascii="Microsoft New Tai Lue" w:hAnsi="Microsoft New Tai Lue" w:cs="Microsoft New Tai Lue"/>
          <w:sz w:val="28"/>
          <w:szCs w:val="28"/>
        </w:rPr>
      </w:pPr>
      <w:r w:rsidRPr="003F43E3">
        <w:rPr>
          <w:rFonts w:ascii="Microsoft New Tai Lue" w:hAnsi="Microsoft New Tai Lue" w:cs="Microsoft New Tai Lue"/>
          <w:i/>
          <w:iCs/>
          <w:sz w:val="28"/>
          <w:szCs w:val="28"/>
        </w:rPr>
        <w:lastRenderedPageBreak/>
        <w:t xml:space="preserve">Presidente </w:t>
      </w:r>
      <w:r w:rsidR="003F43E3" w:rsidRPr="003F43E3">
        <w:rPr>
          <w:rFonts w:ascii="Microsoft New Tai Lue" w:hAnsi="Microsoft New Tai Lue" w:cs="Microsoft New Tai Lue"/>
          <w:i/>
          <w:iCs/>
          <w:sz w:val="28"/>
          <w:szCs w:val="28"/>
        </w:rPr>
        <w:t>Municipal.</w:t>
      </w:r>
      <w:r w:rsidR="003F43E3" w:rsidRPr="003F43E3">
        <w:rPr>
          <w:rFonts w:ascii="Microsoft New Tai Lue" w:hAnsi="Microsoft New Tai Lue" w:cs="Microsoft New Tai Lue"/>
          <w:sz w:val="28"/>
          <w:szCs w:val="28"/>
        </w:rPr>
        <w:t xml:space="preserve"> </w:t>
      </w:r>
      <w:r w:rsidRPr="003F43E3">
        <w:rPr>
          <w:rFonts w:ascii="Microsoft New Tai Lue" w:hAnsi="Microsoft New Tai Lue" w:cs="Microsoft New Tai Lue"/>
          <w:sz w:val="28"/>
          <w:szCs w:val="28"/>
        </w:rPr>
        <w:t xml:space="preserve">El Consejo ya </w:t>
      </w:r>
      <w:r w:rsidR="00F1066E" w:rsidRPr="003F43E3">
        <w:rPr>
          <w:rFonts w:ascii="Microsoft New Tai Lue" w:hAnsi="Microsoft New Tai Lue" w:cs="Microsoft New Tai Lue"/>
          <w:sz w:val="28"/>
          <w:szCs w:val="28"/>
        </w:rPr>
        <w:t>está</w:t>
      </w:r>
      <w:r w:rsidRPr="003F43E3">
        <w:rPr>
          <w:rFonts w:ascii="Microsoft New Tai Lue" w:hAnsi="Microsoft New Tai Lue" w:cs="Microsoft New Tai Lue"/>
          <w:sz w:val="28"/>
          <w:szCs w:val="28"/>
        </w:rPr>
        <w:t xml:space="preserve"> constituido y se va notificar a SADER. En este momento es Máximo y en su momento que se haga la sustitución correspondiente.</w:t>
      </w:r>
      <w:r w:rsidR="00D029CE" w:rsidRPr="00D029CE">
        <w:rPr>
          <w:rFonts w:ascii="Microsoft New Tai Lue" w:hAnsi="Microsoft New Tai Lue" w:cs="Microsoft New Tai Lue"/>
          <w:sz w:val="28"/>
          <w:szCs w:val="28"/>
        </w:rPr>
        <w:t xml:space="preserve"> </w:t>
      </w:r>
      <w:r w:rsidR="00D029CE">
        <w:rPr>
          <w:rFonts w:ascii="Microsoft New Tai Lue" w:hAnsi="Microsoft New Tai Lue" w:cs="Microsoft New Tai Lue"/>
          <w:sz w:val="28"/>
          <w:szCs w:val="28"/>
        </w:rPr>
        <w:t xml:space="preserve">- - - - - - - - - - - - - - - - - - - - - - - - - - - - - - - - - - - - - - - - - - - - - - - - - - - - - - - - - - - - - - - - - - - - - - - - - - - - - - - - - - - - - - - - - </w:t>
      </w:r>
    </w:p>
    <w:p w14:paraId="6E280448" w14:textId="48607FB5" w:rsidR="00D029CE" w:rsidRDefault="00D029CE" w:rsidP="00D029CE">
      <w:pPr>
        <w:spacing w:after="0"/>
        <w:jc w:val="both"/>
        <w:rPr>
          <w:rFonts w:ascii="Microsoft New Tai Lue" w:hAnsi="Microsoft New Tai Lue" w:cs="Microsoft New Tai Lue"/>
          <w:bCs/>
          <w:sz w:val="28"/>
          <w:szCs w:val="28"/>
        </w:rPr>
      </w:pPr>
      <w:r w:rsidRPr="003F43E3">
        <w:rPr>
          <w:rFonts w:ascii="Microsoft New Tai Lue" w:hAnsi="Microsoft New Tai Lue" w:cs="Microsoft New Tai Lue"/>
          <w:i/>
          <w:iCs/>
          <w:sz w:val="28"/>
          <w:szCs w:val="28"/>
        </w:rPr>
        <w:t xml:space="preserve">Síndico y </w:t>
      </w:r>
      <w:proofErr w:type="gramStart"/>
      <w:r w:rsidRPr="003F43E3">
        <w:rPr>
          <w:rFonts w:ascii="Microsoft New Tai Lue" w:hAnsi="Microsoft New Tai Lue" w:cs="Microsoft New Tai Lue"/>
          <w:i/>
          <w:iCs/>
          <w:sz w:val="28"/>
          <w:szCs w:val="28"/>
        </w:rPr>
        <w:t>Secretario General</w:t>
      </w:r>
      <w:proofErr w:type="gramEnd"/>
      <w:r w:rsidRPr="003F43E3">
        <w:rPr>
          <w:rFonts w:ascii="Microsoft New Tai Lue" w:hAnsi="Microsoft New Tai Lue" w:cs="Microsoft New Tai Lue"/>
          <w:i/>
          <w:iCs/>
          <w:sz w:val="28"/>
          <w:szCs w:val="28"/>
        </w:rPr>
        <w:t>.</w:t>
      </w:r>
      <w:r w:rsidRPr="003F43E3">
        <w:rPr>
          <w:rFonts w:ascii="Microsoft New Tai Lue" w:hAnsi="Microsoft New Tai Lue" w:cs="Microsoft New Tai Lue"/>
          <w:sz w:val="28"/>
          <w:szCs w:val="28"/>
        </w:rPr>
        <w:t xml:space="preserve"> </w:t>
      </w:r>
      <w:r w:rsidR="0028057F" w:rsidRPr="003F43E3">
        <w:rPr>
          <w:rFonts w:ascii="Microsoft New Tai Lue" w:hAnsi="Microsoft New Tai Lue" w:cs="Microsoft New Tai Lue"/>
          <w:sz w:val="28"/>
          <w:szCs w:val="28"/>
        </w:rPr>
        <w:t xml:space="preserve"> ¿Alguien </w:t>
      </w:r>
      <w:r w:rsidR="00F1066E" w:rsidRPr="003F43E3">
        <w:rPr>
          <w:rFonts w:ascii="Microsoft New Tai Lue" w:hAnsi="Microsoft New Tai Lue" w:cs="Microsoft New Tai Lue"/>
          <w:sz w:val="28"/>
          <w:szCs w:val="28"/>
        </w:rPr>
        <w:t>más</w:t>
      </w:r>
      <w:r w:rsidR="0028057F" w:rsidRPr="003F43E3">
        <w:rPr>
          <w:rFonts w:ascii="Microsoft New Tai Lue" w:hAnsi="Microsoft New Tai Lue" w:cs="Microsoft New Tai Lue"/>
          <w:sz w:val="28"/>
          <w:szCs w:val="28"/>
        </w:rPr>
        <w:t xml:space="preserve"> que desee hacer uso de la voz?… de no ser así, solicito, someter este punto a su consideración. Quienes estén a favor de aprobar el Consejo de Desarrollo </w:t>
      </w:r>
      <w:r w:rsidR="004A6F98" w:rsidRPr="003F43E3">
        <w:rPr>
          <w:rFonts w:ascii="Microsoft New Tai Lue" w:hAnsi="Microsoft New Tai Lue" w:cs="Microsoft New Tai Lue"/>
          <w:sz w:val="28"/>
          <w:szCs w:val="28"/>
        </w:rPr>
        <w:t xml:space="preserve">Rural Sustentable del municipio de Gómez Farías, haciendo en su momento las adecuaciones correspondientes, favor de manifestarlo levantando la mano… </w:t>
      </w:r>
      <w:r>
        <w:rPr>
          <w:rFonts w:ascii="Microsoft New Tai Lue" w:hAnsi="Microsoft New Tai Lue" w:cs="Microsoft New Tai Lue"/>
          <w:sz w:val="28"/>
          <w:szCs w:val="28"/>
        </w:rPr>
        <w:t xml:space="preserve">por lo que con 11 votos a favor es </w:t>
      </w:r>
      <w:r>
        <w:rPr>
          <w:rFonts w:ascii="Microsoft New Tai Lue" w:hAnsi="Microsoft New Tai Lue" w:cs="Microsoft New Tai Lue"/>
          <w:b/>
          <w:bCs/>
          <w:sz w:val="28"/>
          <w:szCs w:val="28"/>
        </w:rPr>
        <w:t xml:space="preserve">APROBADO POR UNANIMIDAD. </w:t>
      </w:r>
      <w:r>
        <w:rPr>
          <w:rFonts w:ascii="Microsoft New Tai Lue" w:hAnsi="Microsoft New Tai Lue" w:cs="Microsoft New Tai Lue"/>
          <w:sz w:val="28"/>
          <w:szCs w:val="28"/>
        </w:rPr>
        <w:t xml:space="preserve">Quedando la votación de la siguiente manera: - - - - - - - - - - - - - - - - - - - - - - - - - - - - - - - - - - - - - - - - - - - - - - - - - - - - - - - - - - - - - - - - - - - - - - - - - - - - - - </w:t>
      </w:r>
    </w:p>
    <w:p w14:paraId="10392689" w14:textId="77777777" w:rsidR="00D029CE" w:rsidRDefault="00D029CE" w:rsidP="00D029CE">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NÉSTOR EMMANUEL DE LA CRUZ MACÍAS, </w:t>
      </w:r>
      <w:proofErr w:type="gramStart"/>
      <w:r>
        <w:rPr>
          <w:rFonts w:ascii="Arial" w:hAnsi="Arial" w:cs="Arial"/>
          <w:b/>
          <w:sz w:val="26"/>
          <w:szCs w:val="26"/>
        </w:rPr>
        <w:t>Presidente</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7B880A4A" w14:textId="77777777" w:rsidR="00D029CE" w:rsidRDefault="00D029CE" w:rsidP="00D029CE">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ALMA AURORA PEÑA GASPAR, Síndico y Secretario </w:t>
      </w:r>
      <w:proofErr w:type="gramStart"/>
      <w:r>
        <w:rPr>
          <w:rFonts w:ascii="Arial" w:hAnsi="Arial" w:cs="Arial"/>
          <w:b/>
          <w:sz w:val="26"/>
          <w:szCs w:val="26"/>
        </w:rPr>
        <w:t>General</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2CFFC5C0" w14:textId="77777777" w:rsidR="00D029CE" w:rsidRDefault="00D029CE" w:rsidP="00D029CE">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6B521CCE"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482804AB"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4247FB73" w14:textId="77777777" w:rsidR="00D029CE" w:rsidRDefault="00D029CE" w:rsidP="00D029CE">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5E8630C2"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5D097557"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proofErr w:type="gramStart"/>
      <w:r>
        <w:rPr>
          <w:rFonts w:ascii="Arial" w:hAnsi="Arial" w:cs="Arial"/>
          <w:sz w:val="26"/>
          <w:szCs w:val="26"/>
        </w:rPr>
        <w:t>…….</w:t>
      </w:r>
      <w:proofErr w:type="gramEnd"/>
      <w:r>
        <w:rPr>
          <w:rFonts w:ascii="Arial" w:hAnsi="Arial" w:cs="Arial"/>
          <w:sz w:val="26"/>
          <w:szCs w:val="26"/>
        </w:rPr>
        <w:t>.…………………………...…</w:t>
      </w:r>
      <w:r w:rsidRPr="008F10CC">
        <w:rPr>
          <w:rFonts w:ascii="Arial" w:hAnsi="Arial" w:cs="Arial"/>
          <w:b/>
          <w:sz w:val="26"/>
          <w:szCs w:val="26"/>
        </w:rPr>
        <w:t xml:space="preserve"> </w:t>
      </w:r>
      <w:r>
        <w:rPr>
          <w:rFonts w:ascii="Arial" w:hAnsi="Arial" w:cs="Arial"/>
          <w:b/>
          <w:sz w:val="26"/>
          <w:szCs w:val="26"/>
        </w:rPr>
        <w:t>A Favor</w:t>
      </w:r>
    </w:p>
    <w:p w14:paraId="4EE775E7"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20A2FCF5"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27CEF4E8" w14:textId="77777777" w:rsidR="00D029CE" w:rsidRDefault="00D029CE" w:rsidP="00D029CE">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proofErr w:type="gramStart"/>
      <w:r>
        <w:rPr>
          <w:rFonts w:ascii="Arial" w:hAnsi="Arial" w:cs="Arial"/>
          <w:b/>
          <w:sz w:val="26"/>
          <w:szCs w:val="26"/>
        </w:rPr>
        <w:t>Regidor</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49964112" w14:textId="20675133" w:rsidR="00D029CE" w:rsidRDefault="00D029CE" w:rsidP="00D029CE">
      <w:pPr>
        <w:spacing w:line="240" w:lineRule="auto"/>
        <w:ind w:right="7"/>
        <w:jc w:val="both"/>
        <w:rPr>
          <w:rFonts w:ascii="Microsoft New Tai Lue" w:eastAsia="Times New Roman" w:hAnsi="Microsoft New Tai Lue" w:cs="Microsoft New Tai Lue"/>
          <w:snapToGrid w:val="0"/>
          <w:sz w:val="28"/>
          <w:szCs w:val="28"/>
          <w:lang w:eastAsia="es-ES"/>
        </w:rPr>
      </w:pPr>
      <w:r>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 - </w:t>
      </w:r>
      <w:r>
        <w:rPr>
          <w:rFonts w:ascii="Microsoft New Tai Lue" w:hAnsi="Microsoft New Tai Lue" w:cs="Microsoft New Tai Lue"/>
          <w:sz w:val="28"/>
          <w:szCs w:val="24"/>
        </w:rPr>
        <w:t>- - - - -</w:t>
      </w:r>
      <w:r>
        <w:rPr>
          <w:rFonts w:ascii="Microsoft New Tai Lue" w:hAnsi="Microsoft New Tai Lue" w:cs="Microsoft New Tai Lue"/>
          <w:sz w:val="28"/>
        </w:rPr>
        <w:t xml:space="preserve"> - - - - - - - - - - - - - - - - -</w:t>
      </w:r>
      <w:r>
        <w:rPr>
          <w:rFonts w:ascii="Microsoft New Tai Lue" w:eastAsia="Times New Roman" w:hAnsi="Microsoft New Tai Lue" w:cs="Microsoft New Tai Lue"/>
          <w:snapToGrid w:val="0"/>
          <w:sz w:val="28"/>
          <w:szCs w:val="28"/>
          <w:lang w:eastAsia="es-ES"/>
        </w:rPr>
        <w:t xml:space="preserve"> - - - - - - - - - - - - - - - - - - - - - - - - - - - - - - - - - -</w:t>
      </w:r>
      <w:r>
        <w:rPr>
          <w:rFonts w:ascii="Microsoft New Tai Lue" w:eastAsia="Times New Roman" w:hAnsi="Microsoft New Tai Lue" w:cs="Microsoft New Tai Lue"/>
          <w:b/>
          <w:snapToGrid w:val="0"/>
          <w:sz w:val="28"/>
          <w:szCs w:val="28"/>
          <w:lang w:eastAsia="es-ES"/>
        </w:rPr>
        <w:t xml:space="preserve"> ACUERDO 001/OCT/2022 </w:t>
      </w:r>
      <w:r>
        <w:rPr>
          <w:rFonts w:ascii="Microsoft New Tai Lue" w:eastAsia="Times New Roman" w:hAnsi="Microsoft New Tai Lue" w:cs="Microsoft New Tai Lue"/>
          <w:snapToGrid w:val="0"/>
          <w:sz w:val="28"/>
          <w:szCs w:val="28"/>
          <w:lang w:eastAsia="es-ES"/>
        </w:rPr>
        <w:t xml:space="preserve">- - - - - - - - - - - - - - - -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 - -</w:t>
      </w:r>
      <w:r>
        <w:rPr>
          <w:rFonts w:ascii="Microsoft New Tai Lue" w:eastAsia="Times New Roman" w:hAnsi="Microsoft New Tai Lue" w:cs="Microsoft New Tai Lue"/>
          <w:snapToGrid w:val="0"/>
          <w:sz w:val="28"/>
          <w:szCs w:val="28"/>
          <w:lang w:eastAsia="es-ES"/>
        </w:rPr>
        <w:t xml:space="preserve"> - - - - - - - </w:t>
      </w:r>
    </w:p>
    <w:p w14:paraId="488891A2" w14:textId="46A49934" w:rsidR="006D667D" w:rsidRDefault="00D029CE" w:rsidP="00084E74">
      <w:pPr>
        <w:tabs>
          <w:tab w:val="center" w:pos="4419"/>
          <w:tab w:val="left" w:pos="6058"/>
        </w:tabs>
        <w:spacing w:after="0" w:line="240" w:lineRule="auto"/>
        <w:contextualSpacing/>
        <w:jc w:val="both"/>
        <w:rPr>
          <w:rFonts w:ascii="Microsoft New Tai Lue" w:hAnsi="Microsoft New Tai Lue" w:cs="Microsoft New Tai Lue"/>
          <w:b/>
          <w:sz w:val="28"/>
          <w:szCs w:val="28"/>
        </w:rPr>
      </w:pPr>
      <w:proofErr w:type="gramStart"/>
      <w:r w:rsidRPr="00D029CE">
        <w:rPr>
          <w:rFonts w:ascii="Microsoft New Tai Lue" w:eastAsia="Times New Roman" w:hAnsi="Microsoft New Tai Lue" w:cs="Microsoft New Tai Lue"/>
          <w:b/>
          <w:sz w:val="28"/>
          <w:szCs w:val="28"/>
        </w:rPr>
        <w:t>PRIMERO.-</w:t>
      </w:r>
      <w:proofErr w:type="gramEnd"/>
      <w:r>
        <w:rPr>
          <w:rFonts w:ascii="Microsoft New Tai Lue" w:eastAsia="Times New Roman" w:hAnsi="Microsoft New Tai Lue" w:cs="Microsoft New Tai Lue"/>
          <w:bCs/>
          <w:sz w:val="28"/>
          <w:szCs w:val="28"/>
        </w:rPr>
        <w:t xml:space="preserve"> Se </w:t>
      </w:r>
      <w:r w:rsidRPr="00D029CE">
        <w:rPr>
          <w:rFonts w:ascii="Microsoft New Tai Lue" w:hAnsi="Microsoft New Tai Lue" w:cs="Microsoft New Tai Lue"/>
          <w:bCs/>
          <w:sz w:val="28"/>
          <w:szCs w:val="28"/>
        </w:rPr>
        <w:t>aprueban los integrantes del nuevo Consejo de Desarrollo Rural Sustentable del Municipio de Gómez Farías, Jalisco.</w:t>
      </w:r>
      <w:r w:rsidRPr="00D029CE">
        <w:rPr>
          <w:rFonts w:ascii="Microsoft New Tai Lue" w:eastAsia="Times New Roman" w:hAnsi="Microsoft New Tai Lue" w:cs="Microsoft New Tai Lue"/>
          <w:snapToGrid w:val="0"/>
          <w:sz w:val="28"/>
          <w:szCs w:val="28"/>
          <w:lang w:eastAsia="es-ES"/>
        </w:rPr>
        <w:t xml:space="preserve"> </w:t>
      </w:r>
      <w:r>
        <w:rPr>
          <w:rFonts w:ascii="Microsoft New Tai Lue" w:eastAsia="Times New Roman" w:hAnsi="Microsoft New Tai Lue" w:cs="Microsoft New Tai Lue"/>
          <w:snapToGrid w:val="0"/>
          <w:sz w:val="28"/>
          <w:szCs w:val="28"/>
          <w:lang w:eastAsia="es-ES"/>
        </w:rPr>
        <w:t xml:space="preserve">- - - - - - - - - - - - </w:t>
      </w:r>
    </w:p>
    <w:p w14:paraId="6A53C05E" w14:textId="56F53207" w:rsidR="003C53F7" w:rsidRPr="003F43E3" w:rsidRDefault="00D029CE" w:rsidP="003C53F7">
      <w:pPr>
        <w:tabs>
          <w:tab w:val="center" w:pos="4419"/>
          <w:tab w:val="left" w:pos="6058"/>
        </w:tabs>
        <w:spacing w:after="0" w:line="240" w:lineRule="auto"/>
        <w:contextualSpacing/>
        <w:jc w:val="both"/>
        <w:rPr>
          <w:rFonts w:ascii="Microsoft New Tai Lue" w:hAnsi="Microsoft New Tai Lue" w:cs="Microsoft New Tai Lue"/>
          <w:sz w:val="28"/>
          <w:szCs w:val="28"/>
        </w:rPr>
      </w:pPr>
      <w:proofErr w:type="gramStart"/>
      <w:r>
        <w:rPr>
          <w:rFonts w:ascii="Microsoft New Tai Lue" w:hAnsi="Microsoft New Tai Lue" w:cs="Microsoft New Tai Lue"/>
          <w:b/>
          <w:sz w:val="28"/>
          <w:szCs w:val="28"/>
        </w:rPr>
        <w:t>SEGUNDO.-</w:t>
      </w:r>
      <w:proofErr w:type="gramEnd"/>
      <w:r>
        <w:rPr>
          <w:rFonts w:ascii="Microsoft New Tai Lue" w:hAnsi="Microsoft New Tai Lue" w:cs="Microsoft New Tai Lue"/>
          <w:b/>
          <w:sz w:val="28"/>
          <w:szCs w:val="28"/>
        </w:rPr>
        <w:t xml:space="preserve"> </w:t>
      </w:r>
      <w:r w:rsidRPr="00D029CE">
        <w:rPr>
          <w:rFonts w:ascii="Microsoft New Tai Lue" w:hAnsi="Microsoft New Tai Lue" w:cs="Microsoft New Tai Lue"/>
          <w:bCs/>
          <w:sz w:val="28"/>
          <w:szCs w:val="28"/>
        </w:rPr>
        <w:t>Notifíquese e instrúyase a la Lic. Dalila Manzo Rojas para los efectos a que de lugar.</w:t>
      </w:r>
      <w:r>
        <w:rPr>
          <w:rFonts w:ascii="Microsoft New Tai Lue" w:hAnsi="Microsoft New Tai Lue" w:cs="Microsoft New Tai Lue"/>
          <w:b/>
          <w:sz w:val="28"/>
          <w:szCs w:val="28"/>
        </w:rPr>
        <w:t xml:space="preserve"> </w:t>
      </w:r>
      <w:r>
        <w:rPr>
          <w:rFonts w:ascii="Microsoft New Tai Lue" w:eastAsia="Times New Roman" w:hAnsi="Microsoft New Tai Lue" w:cs="Microsoft New Tai Lue"/>
          <w:snapToGrid w:val="0"/>
          <w:sz w:val="28"/>
          <w:szCs w:val="28"/>
          <w:lang w:eastAsia="es-ES"/>
        </w:rPr>
        <w:t xml:space="preserve">-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 - -</w:t>
      </w:r>
      <w:r>
        <w:rPr>
          <w:rFonts w:ascii="Microsoft New Tai Lue" w:eastAsia="Times New Roman" w:hAnsi="Microsoft New Tai Lue" w:cs="Microsoft New Tai Lue"/>
          <w:snapToGrid w:val="0"/>
          <w:sz w:val="28"/>
          <w:szCs w:val="28"/>
          <w:lang w:eastAsia="es-ES"/>
        </w:rPr>
        <w:t xml:space="preserve"> - - - - - - - -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 - -</w:t>
      </w:r>
      <w:r>
        <w:rPr>
          <w:rFonts w:ascii="Microsoft New Tai Lue" w:eastAsia="Times New Roman" w:hAnsi="Microsoft New Tai Lue" w:cs="Microsoft New Tai Lue"/>
          <w:snapToGrid w:val="0"/>
          <w:sz w:val="28"/>
          <w:szCs w:val="28"/>
          <w:lang w:eastAsia="es-ES"/>
        </w:rPr>
        <w:t xml:space="preserve"> - - - - - - - -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w:t>
      </w:r>
    </w:p>
    <w:p w14:paraId="14332FCA" w14:textId="6CC5372E" w:rsidR="0059164F" w:rsidRPr="008F10CC" w:rsidRDefault="0059164F" w:rsidP="0059164F">
      <w:pPr>
        <w:tabs>
          <w:tab w:val="left" w:pos="567"/>
        </w:tabs>
        <w:jc w:val="both"/>
        <w:rPr>
          <w:rFonts w:ascii="Microsoft New Tai Lue" w:hAnsi="Microsoft New Tai Lue" w:cs="Microsoft New Tai Lue"/>
          <w:b/>
          <w:sz w:val="28"/>
          <w:szCs w:val="28"/>
        </w:rPr>
      </w:pPr>
      <w:r w:rsidRPr="008F10CC">
        <w:rPr>
          <w:rFonts w:ascii="Microsoft New Tai Lue" w:hAnsi="Microsoft New Tai Lue" w:cs="Microsoft New Tai Lue"/>
          <w:b/>
          <w:bCs/>
          <w:sz w:val="28"/>
          <w:szCs w:val="28"/>
        </w:rPr>
        <w:t xml:space="preserve">QUINTO PUNTO. - </w:t>
      </w:r>
      <w:r w:rsidRPr="008F10CC">
        <w:rPr>
          <w:rFonts w:ascii="Microsoft New Tai Lue" w:hAnsi="Microsoft New Tai Lue" w:cs="Microsoft New Tai Lue"/>
          <w:b/>
          <w:sz w:val="28"/>
          <w:szCs w:val="28"/>
        </w:rPr>
        <w:t>Análisis, discusión y en su caso aprobación de Iniciativa de Ley que Reforma los artículos 21 y 74 de la Constitución Política del Estado de Jalisco.</w:t>
      </w:r>
      <w:r w:rsidRPr="008F10CC">
        <w:rPr>
          <w:rFonts w:ascii="Microsoft New Tai Lue" w:hAnsi="Microsoft New Tai Lue" w:cs="Microsoft New Tai Lue"/>
          <w:sz w:val="28"/>
          <w:szCs w:val="28"/>
        </w:rPr>
        <w:t xml:space="preserve"> </w:t>
      </w:r>
      <w:r w:rsidRPr="008F10CC">
        <w:rPr>
          <w:rFonts w:ascii="Microsoft New Tai Lue" w:hAnsi="Microsoft New Tai Lue" w:cs="Microsoft New Tai Lue"/>
          <w:bCs/>
          <w:sz w:val="28"/>
          <w:szCs w:val="28"/>
        </w:rPr>
        <w:t xml:space="preserve">MOTIVA EL C. NÉSTOR EMMANUEL DE LA CRUZ </w:t>
      </w:r>
      <w:proofErr w:type="gramStart"/>
      <w:r w:rsidRPr="008F10CC">
        <w:rPr>
          <w:rFonts w:ascii="Microsoft New Tai Lue" w:hAnsi="Microsoft New Tai Lue" w:cs="Microsoft New Tai Lue"/>
          <w:bCs/>
          <w:sz w:val="28"/>
          <w:szCs w:val="28"/>
        </w:rPr>
        <w:t>MACÍAS.</w:t>
      </w:r>
      <w:r>
        <w:rPr>
          <w:rFonts w:ascii="Microsoft New Tai Lue" w:hAnsi="Microsoft New Tai Lue" w:cs="Microsoft New Tai Lue"/>
          <w:sz w:val="28"/>
          <w:szCs w:val="28"/>
        </w:rPr>
        <w:t>-</w:t>
      </w:r>
      <w:proofErr w:type="gramEnd"/>
      <w:r>
        <w:rPr>
          <w:rFonts w:ascii="Microsoft New Tai Lue" w:hAnsi="Microsoft New Tai Lue" w:cs="Microsoft New Tai Lue"/>
          <w:sz w:val="28"/>
          <w:szCs w:val="28"/>
        </w:rPr>
        <w:t xml:space="preserve"> - - - - - - - - - - - - - - - - - - - - - - - - - - - - - - - - - - - - - - - - - - - - - - - - - - - - - - - - - - - - - - - - - - - - - - - - - - - - - - - - - - - - - - - - - </w:t>
      </w:r>
    </w:p>
    <w:p w14:paraId="0ABD0558" w14:textId="661CF19B" w:rsidR="0059164F" w:rsidRPr="008F10CC" w:rsidRDefault="0059164F" w:rsidP="0059164F">
      <w:pPr>
        <w:tabs>
          <w:tab w:val="left" w:pos="567"/>
        </w:tabs>
        <w:spacing w:after="0"/>
        <w:jc w:val="both"/>
        <w:rPr>
          <w:rFonts w:ascii="Times New Roman" w:hAnsi="Times New Roman" w:cs="Times New Roman"/>
          <w:i/>
          <w:iCs/>
          <w:sz w:val="24"/>
          <w:szCs w:val="24"/>
        </w:rPr>
      </w:pPr>
      <w:r w:rsidRPr="008F10CC">
        <w:rPr>
          <w:rFonts w:ascii="Times New Roman" w:hAnsi="Times New Roman" w:cs="Times New Roman"/>
          <w:b/>
          <w:i/>
          <w:iCs/>
          <w:sz w:val="24"/>
          <w:szCs w:val="24"/>
        </w:rPr>
        <w:t>DECRETO 28827/LXIII/22</w:t>
      </w:r>
      <w:r w:rsidRPr="008F10CC">
        <w:rPr>
          <w:rFonts w:ascii="Times New Roman" w:hAnsi="Times New Roman" w:cs="Times New Roman"/>
          <w:i/>
          <w:iCs/>
          <w:sz w:val="24"/>
          <w:szCs w:val="24"/>
        </w:rPr>
        <w:t xml:space="preserve"> SE APROBÓ</w:t>
      </w:r>
      <w:r w:rsidRPr="008F10CC">
        <w:rPr>
          <w:rFonts w:ascii="Times New Roman" w:hAnsi="Times New Roman" w:cs="Times New Roman"/>
          <w:b/>
          <w:i/>
          <w:iCs/>
          <w:sz w:val="24"/>
          <w:szCs w:val="24"/>
        </w:rPr>
        <w:t xml:space="preserve"> LA MINUTA MEDIANTE LA CUAL SE REFORMAN LOS ARTÍCULOS 21 Y 74 DE LA CONSTITUCIÓN POLÍTICA DEL ESTADO DE JALISCO</w:t>
      </w:r>
      <w:r w:rsidRPr="008F10CC">
        <w:rPr>
          <w:rFonts w:ascii="Times New Roman" w:hAnsi="Times New Roman" w:cs="Times New Roman"/>
          <w:i/>
          <w:iCs/>
          <w:sz w:val="24"/>
          <w:szCs w:val="24"/>
        </w:rPr>
        <w:t>, DE LA SIGUIENTE FORMA:</w:t>
      </w:r>
      <w:r w:rsidRPr="008F10CC">
        <w:rPr>
          <w:rFonts w:ascii="Microsoft New Tai Lue" w:hAnsi="Microsoft New Tai Lue" w:cs="Microsoft New Tai Lue"/>
          <w:sz w:val="28"/>
          <w:szCs w:val="28"/>
        </w:rPr>
        <w:t xml:space="preserve"> </w:t>
      </w:r>
      <w:r w:rsidRPr="008F10CC">
        <w:rPr>
          <w:rFonts w:ascii="Times New Roman" w:hAnsi="Times New Roman" w:cs="Times New Roman"/>
          <w:sz w:val="24"/>
          <w:szCs w:val="24"/>
        </w:rPr>
        <w:t xml:space="preserve">- - - - - - - - - - - - - - - - - - - - - - - - - - - - - - - - - - - - - - - - - - - - - - - - - - - - - - - - - - - - - - - - - - - - - - - - - - - - - - - - - - - - - - - - - - - - - - - - - - - - - - </w:t>
      </w:r>
    </w:p>
    <w:p w14:paraId="1082B3D9" w14:textId="77777777" w:rsidR="0059164F" w:rsidRPr="008F10CC" w:rsidRDefault="0059164F" w:rsidP="0059164F">
      <w:pPr>
        <w:pStyle w:val="Normal1"/>
        <w:ind w:left="709" w:right="707"/>
        <w:jc w:val="both"/>
        <w:rPr>
          <w:rFonts w:eastAsia="Arial Unicode MS"/>
          <w:b/>
          <w:i/>
          <w:iCs/>
          <w:lang w:val="es-ES_tradnl"/>
        </w:rPr>
      </w:pPr>
      <w:r w:rsidRPr="008F10CC">
        <w:rPr>
          <w:rFonts w:eastAsia="Arial Unicode MS"/>
          <w:b/>
          <w:i/>
          <w:iCs/>
          <w:lang w:val="es-ES_tradnl"/>
        </w:rPr>
        <w:t>NÚMERO 28827/LXIII/22</w:t>
      </w:r>
      <w:r w:rsidRPr="008F10CC">
        <w:rPr>
          <w:rFonts w:eastAsia="Arial Unicode MS"/>
          <w:b/>
          <w:i/>
          <w:iCs/>
          <w:lang w:val="es-ES_tradnl"/>
        </w:rPr>
        <w:tab/>
        <w:t xml:space="preserve">          EL CONGRESO DEL ESTADO DECRETA:</w:t>
      </w:r>
    </w:p>
    <w:p w14:paraId="013A4C20" w14:textId="77777777" w:rsidR="0059164F" w:rsidRPr="008F10CC" w:rsidRDefault="0059164F" w:rsidP="0059164F">
      <w:pPr>
        <w:pStyle w:val="Normal1"/>
        <w:tabs>
          <w:tab w:val="left" w:pos="0"/>
        </w:tabs>
        <w:jc w:val="both"/>
        <w:rPr>
          <w:rFonts w:eastAsia="Arial Unicode MS"/>
          <w:b/>
          <w:i/>
          <w:iCs/>
          <w:lang w:val="es-ES_tradnl"/>
        </w:rPr>
      </w:pPr>
    </w:p>
    <w:p w14:paraId="34871542" w14:textId="1E182808" w:rsidR="0059164F" w:rsidRPr="008F10CC" w:rsidRDefault="0059164F" w:rsidP="0059164F">
      <w:pPr>
        <w:pStyle w:val="Normal1"/>
        <w:tabs>
          <w:tab w:val="left" w:pos="284"/>
        </w:tabs>
        <w:ind w:left="567" w:right="707"/>
        <w:jc w:val="both"/>
        <w:rPr>
          <w:b/>
          <w:i/>
          <w:iCs/>
          <w:lang w:val="es-ES_tradnl"/>
        </w:rPr>
      </w:pPr>
      <w:r w:rsidRPr="008F10CC">
        <w:rPr>
          <w:rFonts w:eastAsia="Arial Unicode MS"/>
          <w:b/>
          <w:i/>
          <w:iCs/>
          <w:lang w:val="es-ES_tradnl"/>
        </w:rPr>
        <w:t xml:space="preserve">SE </w:t>
      </w:r>
      <w:r w:rsidRPr="008F10CC">
        <w:rPr>
          <w:rFonts w:eastAsia="Arial Unicode MS"/>
          <w:b/>
          <w:i/>
          <w:iCs/>
          <w:lang w:val="es-ES_tradnl" w:eastAsia="en-US"/>
        </w:rPr>
        <w:t>REFORMAN</w:t>
      </w:r>
      <w:r w:rsidRPr="008F10CC">
        <w:rPr>
          <w:b/>
          <w:i/>
          <w:iCs/>
        </w:rPr>
        <w:t xml:space="preserve"> LOS ARTÍCULOS 21 Y 74 DE LA CONSTITUCIÓN POLÍTICA DEL ESTADO DE JALISCO</w:t>
      </w:r>
      <w:r>
        <w:rPr>
          <w:b/>
          <w:i/>
          <w:iCs/>
        </w:rPr>
        <w:t>.</w:t>
      </w:r>
      <w:r w:rsidR="006A1C45" w:rsidRPr="006A1C45">
        <w:t xml:space="preserve"> </w:t>
      </w:r>
      <w:r w:rsidR="006A1C45" w:rsidRPr="008F10CC">
        <w:t>- - - - - - - - - - - - - - - - - - - - - - - - - - - - - - - - - - - - - - - - - - - - - - - - - - - - - - - - - - - - - - - - - - -</w:t>
      </w:r>
      <w:r w:rsidR="006A1C45">
        <w:t xml:space="preserve"> </w:t>
      </w:r>
      <w:r w:rsidR="006A1C45" w:rsidRPr="008F10CC">
        <w:t xml:space="preserve">- - - - - - - - - - - - - - - - - - - - - - - - - - - </w:t>
      </w:r>
    </w:p>
    <w:p w14:paraId="3D475035" w14:textId="77777777" w:rsidR="0059164F" w:rsidRPr="008F10CC" w:rsidRDefault="0059164F" w:rsidP="0059164F">
      <w:pPr>
        <w:pStyle w:val="Normal1"/>
        <w:tabs>
          <w:tab w:val="left" w:pos="284"/>
        </w:tabs>
        <w:ind w:left="567" w:right="707"/>
        <w:jc w:val="both"/>
        <w:rPr>
          <w:rFonts w:eastAsia="Arial Unicode MS"/>
          <w:b/>
          <w:i/>
          <w:iCs/>
          <w:lang w:val="es-ES_tradnl"/>
        </w:rPr>
      </w:pPr>
    </w:p>
    <w:p w14:paraId="78E3DF7A" w14:textId="52DCBF8F" w:rsidR="0059164F" w:rsidRPr="008F10CC" w:rsidRDefault="0059164F" w:rsidP="0059164F">
      <w:pPr>
        <w:pStyle w:val="Normal1"/>
        <w:tabs>
          <w:tab w:val="left" w:pos="284"/>
        </w:tabs>
        <w:ind w:left="567" w:right="707"/>
        <w:jc w:val="both"/>
        <w:rPr>
          <w:rFonts w:eastAsia="Arial Unicode MS"/>
          <w:b/>
          <w:i/>
          <w:iCs/>
          <w:lang w:val="es-ES_tradnl" w:eastAsia="en-US"/>
        </w:rPr>
      </w:pPr>
      <w:r w:rsidRPr="008F10CC">
        <w:rPr>
          <w:rFonts w:eastAsia="Arial Unicode MS"/>
          <w:b/>
          <w:i/>
          <w:iCs/>
          <w:lang w:val="es-ES_tradnl"/>
        </w:rPr>
        <w:t xml:space="preserve">ARTÍCULO ÚNICO. </w:t>
      </w:r>
      <w:r w:rsidRPr="008F10CC">
        <w:rPr>
          <w:rFonts w:eastAsia="Arial Unicode MS"/>
          <w:bCs/>
          <w:i/>
          <w:iCs/>
          <w:lang w:val="es-ES_tradnl" w:eastAsia="en-US"/>
        </w:rPr>
        <w:t xml:space="preserve">Se </w:t>
      </w:r>
      <w:r w:rsidRPr="008F10CC">
        <w:rPr>
          <w:bCs/>
          <w:i/>
          <w:iCs/>
        </w:rPr>
        <w:t>reforman los artículos 21 y 74 de la Constitución Política del Estado de Jalisco</w:t>
      </w:r>
      <w:r w:rsidRPr="008F10CC">
        <w:rPr>
          <w:rFonts w:eastAsia="Arial Unicode MS"/>
          <w:bCs/>
          <w:i/>
          <w:iCs/>
          <w:lang w:val="es-ES_tradnl"/>
        </w:rPr>
        <w:t xml:space="preserve">, </w:t>
      </w:r>
      <w:r w:rsidRPr="008F10CC">
        <w:rPr>
          <w:rFonts w:eastAsia="Arial Unicode MS"/>
          <w:bCs/>
          <w:i/>
          <w:iCs/>
          <w:lang w:val="es-ES_tradnl" w:eastAsia="en-US"/>
        </w:rPr>
        <w:t>para quedar como sigue:</w:t>
      </w:r>
      <w:r w:rsidR="006A1C45" w:rsidRPr="006A1C45">
        <w:t xml:space="preserve"> </w:t>
      </w:r>
      <w:r w:rsidR="006A1C45" w:rsidRPr="008F10CC">
        <w:t>- - - - - - - - - - - - - - - - - - - - - - - - - - - - - - - - - - - - - - - - - - - - - - - - - - - - - - - - - - - - - - - - - - -</w:t>
      </w:r>
      <w:r w:rsidR="006A1C45">
        <w:t xml:space="preserve"> </w:t>
      </w:r>
      <w:r w:rsidR="006A1C45" w:rsidRPr="008F10CC">
        <w:t xml:space="preserve">- - - - - - - - - - - - - - - - </w:t>
      </w:r>
    </w:p>
    <w:p w14:paraId="1E45CD43" w14:textId="6B017189" w:rsidR="0059164F" w:rsidRPr="008F10CC" w:rsidRDefault="0059164F" w:rsidP="0059164F">
      <w:pPr>
        <w:tabs>
          <w:tab w:val="left" w:pos="284"/>
        </w:tabs>
        <w:spacing w:after="0"/>
        <w:ind w:left="567" w:right="707"/>
        <w:jc w:val="both"/>
        <w:rPr>
          <w:rFonts w:ascii="Times New Roman" w:hAnsi="Times New Roman" w:cs="Times New Roman"/>
          <w:i/>
          <w:iCs/>
          <w:sz w:val="24"/>
          <w:szCs w:val="24"/>
        </w:rPr>
      </w:pPr>
      <w:r w:rsidRPr="008F10CC">
        <w:rPr>
          <w:rFonts w:ascii="Times New Roman" w:hAnsi="Times New Roman" w:cs="Times New Roman"/>
          <w:b/>
          <w:bCs/>
          <w:i/>
          <w:iCs/>
          <w:sz w:val="24"/>
          <w:szCs w:val="24"/>
        </w:rPr>
        <w:t xml:space="preserve">Artículo 21. </w:t>
      </w:r>
      <w:r w:rsidRPr="008F10CC">
        <w:rPr>
          <w:rFonts w:ascii="Times New Roman" w:hAnsi="Times New Roman" w:cs="Times New Roman"/>
          <w:i/>
          <w:iCs/>
          <w:sz w:val="24"/>
          <w:szCs w:val="24"/>
        </w:rPr>
        <w:t>[…]</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w:t>
      </w:r>
    </w:p>
    <w:p w14:paraId="76E040A1" w14:textId="77777777" w:rsidR="0059164F" w:rsidRPr="008F10CC" w:rsidRDefault="0059164F" w:rsidP="0059164F">
      <w:pPr>
        <w:tabs>
          <w:tab w:val="left" w:pos="284"/>
        </w:tabs>
        <w:spacing w:after="0"/>
        <w:ind w:left="567" w:right="707"/>
        <w:jc w:val="both"/>
        <w:rPr>
          <w:rFonts w:ascii="Times New Roman" w:hAnsi="Times New Roman" w:cs="Times New Roman"/>
          <w:bCs/>
          <w:i/>
          <w:iCs/>
          <w:sz w:val="24"/>
          <w:szCs w:val="24"/>
        </w:rPr>
      </w:pPr>
      <w:r w:rsidRPr="008F10CC">
        <w:rPr>
          <w:rFonts w:ascii="Times New Roman" w:hAnsi="Times New Roman" w:cs="Times New Roman"/>
          <w:i/>
          <w:iCs/>
          <w:sz w:val="24"/>
          <w:szCs w:val="24"/>
        </w:rPr>
        <w:t xml:space="preserve">I. Tener ciudadanía mexicana por nacimiento, en ejercicio de sus derechos; </w:t>
      </w:r>
      <w:r w:rsidRPr="008F10CC">
        <w:rPr>
          <w:rFonts w:ascii="Times New Roman" w:hAnsi="Times New Roman" w:cs="Times New Roman"/>
          <w:bCs/>
          <w:i/>
          <w:iCs/>
          <w:sz w:val="24"/>
          <w:szCs w:val="24"/>
        </w:rPr>
        <w:t>así como estar inscrito en el Registro Federal de Electores y contar con credencial para votar;</w:t>
      </w:r>
    </w:p>
    <w:p w14:paraId="141C50A9" w14:textId="51DF5E50" w:rsidR="0059164F" w:rsidRPr="008F10CC" w:rsidRDefault="006A1C45" w:rsidP="0059164F">
      <w:pPr>
        <w:tabs>
          <w:tab w:val="left" w:pos="284"/>
        </w:tabs>
        <w:spacing w:after="0"/>
        <w:ind w:left="567" w:right="707"/>
        <w:jc w:val="both"/>
        <w:rPr>
          <w:rFonts w:ascii="Times New Roman" w:hAnsi="Times New Roman" w:cs="Times New Roman"/>
          <w:i/>
          <w:iCs/>
          <w:sz w:val="24"/>
          <w:szCs w:val="24"/>
        </w:rPr>
      </w:pPr>
      <w:r w:rsidRPr="008F10CC">
        <w:rPr>
          <w:rFonts w:ascii="Times New Roman" w:hAnsi="Times New Roman" w:cs="Times New Roman"/>
          <w:sz w:val="24"/>
          <w:szCs w:val="24"/>
        </w:rPr>
        <w:t xml:space="preserve">- - - - - - - - - - - - - - - - - - - - - - - - - - - - - - - - - - - - - - - - - - - - - - - - - - - - - - - - - - </w:t>
      </w:r>
    </w:p>
    <w:p w14:paraId="7DB4801D" w14:textId="738033C2" w:rsidR="0059164F" w:rsidRPr="008F10CC" w:rsidRDefault="0059164F" w:rsidP="0059164F">
      <w:pPr>
        <w:tabs>
          <w:tab w:val="left" w:pos="284"/>
        </w:tabs>
        <w:spacing w:after="0"/>
        <w:ind w:left="567" w:right="707"/>
        <w:jc w:val="both"/>
        <w:rPr>
          <w:rFonts w:ascii="Times New Roman" w:hAnsi="Times New Roman" w:cs="Times New Roman"/>
          <w:i/>
          <w:iCs/>
          <w:sz w:val="24"/>
          <w:szCs w:val="24"/>
        </w:rPr>
      </w:pPr>
      <w:r w:rsidRPr="008F10CC">
        <w:rPr>
          <w:rFonts w:ascii="Times New Roman" w:hAnsi="Times New Roman" w:cs="Times New Roman"/>
          <w:i/>
          <w:iCs/>
          <w:sz w:val="24"/>
          <w:szCs w:val="24"/>
        </w:rPr>
        <w:t>II.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 - </w:t>
      </w:r>
    </w:p>
    <w:p w14:paraId="75DEBD83" w14:textId="702107FF" w:rsidR="0059164F" w:rsidRPr="008F10CC" w:rsidRDefault="0059164F" w:rsidP="0059164F">
      <w:pPr>
        <w:tabs>
          <w:tab w:val="left" w:pos="284"/>
        </w:tabs>
        <w:spacing w:after="0"/>
        <w:ind w:left="567" w:right="707"/>
        <w:jc w:val="both"/>
        <w:rPr>
          <w:rFonts w:ascii="Times New Roman" w:hAnsi="Times New Roman" w:cs="Times New Roman"/>
          <w:i/>
          <w:iCs/>
          <w:sz w:val="24"/>
          <w:szCs w:val="24"/>
        </w:rPr>
      </w:pPr>
      <w:r w:rsidRPr="008F10CC">
        <w:rPr>
          <w:rFonts w:ascii="Times New Roman" w:hAnsi="Times New Roman" w:cs="Times New Roman"/>
          <w:i/>
          <w:iCs/>
          <w:sz w:val="24"/>
          <w:szCs w:val="24"/>
        </w:rPr>
        <w:t xml:space="preserve">III. Ser persona </w:t>
      </w:r>
      <w:r w:rsidRPr="008F10CC">
        <w:rPr>
          <w:rFonts w:ascii="Times New Roman" w:hAnsi="Times New Roman" w:cs="Times New Roman"/>
          <w:bCs/>
          <w:i/>
          <w:iCs/>
          <w:sz w:val="24"/>
          <w:szCs w:val="24"/>
        </w:rPr>
        <w:t>nativa de Jalisco</w:t>
      </w:r>
      <w:r w:rsidRPr="008F10CC">
        <w:rPr>
          <w:rFonts w:ascii="Times New Roman" w:hAnsi="Times New Roman" w:cs="Times New Roman"/>
          <w:i/>
          <w:iCs/>
          <w:sz w:val="24"/>
          <w:szCs w:val="24"/>
        </w:rPr>
        <w:t xml:space="preserve"> o avecindada </w:t>
      </w:r>
      <w:r w:rsidRPr="008F10CC">
        <w:rPr>
          <w:rFonts w:ascii="Times New Roman" w:hAnsi="Times New Roman" w:cs="Times New Roman"/>
          <w:bCs/>
          <w:i/>
          <w:iCs/>
          <w:sz w:val="24"/>
          <w:szCs w:val="24"/>
        </w:rPr>
        <w:t>legalmente en él</w:t>
      </w:r>
      <w:r w:rsidRPr="008F10CC">
        <w:rPr>
          <w:rFonts w:ascii="Times New Roman" w:hAnsi="Times New Roman" w:cs="Times New Roman"/>
          <w:i/>
          <w:iCs/>
          <w:sz w:val="24"/>
          <w:szCs w:val="24"/>
        </w:rPr>
        <w:t xml:space="preserve">, cuando menos los dos años </w:t>
      </w:r>
      <w:r w:rsidRPr="008F10CC">
        <w:rPr>
          <w:rFonts w:ascii="Times New Roman" w:hAnsi="Times New Roman" w:cs="Times New Roman"/>
          <w:bCs/>
          <w:i/>
          <w:iCs/>
          <w:sz w:val="24"/>
          <w:szCs w:val="24"/>
        </w:rPr>
        <w:t>inmediatos</w:t>
      </w:r>
      <w:r w:rsidRPr="008F10CC">
        <w:rPr>
          <w:rFonts w:ascii="Times New Roman" w:hAnsi="Times New Roman" w:cs="Times New Roman"/>
          <w:i/>
          <w:iCs/>
          <w:sz w:val="24"/>
          <w:szCs w:val="24"/>
        </w:rPr>
        <w:t xml:space="preserve"> anteriores al día de la elección;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w:t>
      </w:r>
    </w:p>
    <w:p w14:paraId="4C71556C" w14:textId="13A298C6" w:rsidR="0059164F" w:rsidRPr="008F10CC" w:rsidRDefault="0059164F" w:rsidP="0059164F">
      <w:pPr>
        <w:tabs>
          <w:tab w:val="left" w:pos="284"/>
        </w:tabs>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 xml:space="preserve">IV. No ser </w:t>
      </w:r>
      <w:proofErr w:type="gramStart"/>
      <w:r w:rsidRPr="008F10CC">
        <w:rPr>
          <w:rFonts w:ascii="Times New Roman" w:hAnsi="Times New Roman" w:cs="Times New Roman"/>
          <w:bCs/>
          <w:i/>
          <w:iCs/>
          <w:sz w:val="24"/>
          <w:szCs w:val="24"/>
        </w:rPr>
        <w:t>Consejera</w:t>
      </w:r>
      <w:proofErr w:type="gramEnd"/>
      <w:r w:rsidRPr="008F10CC">
        <w:rPr>
          <w:rFonts w:ascii="Times New Roman" w:hAnsi="Times New Roman" w:cs="Times New Roman"/>
          <w:bCs/>
          <w:i/>
          <w:iCs/>
          <w:sz w:val="24"/>
          <w:szCs w:val="24"/>
        </w:rPr>
        <w:t xml:space="preserve"> o Consejero Electoral, o Secretariado Ejecutivo del Consejo General del Instituto Electoral; Magistrada o Magistrado del Tribunal Electoral, ni pertenecer al Servicio Profesional Electoral Nacional, a menos que se separe de sus funciones dos años antes del día de la elección;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w:t>
      </w:r>
    </w:p>
    <w:p w14:paraId="629A0AF3" w14:textId="0BFD00A4" w:rsidR="0059164F" w:rsidRPr="008F10CC" w:rsidRDefault="0059164F" w:rsidP="0059164F">
      <w:pPr>
        <w:tabs>
          <w:tab w:val="left" w:pos="284"/>
        </w:tabs>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 xml:space="preserve">V. No poseer cargo de Dirección, Presidencia, Secretaría o Consejería de los Consejos Distritales o Municipales Electorales del Instituto Electoral, a menos que se separe de sus funciones ciento ochenta días antes del día de la elección; </w:t>
      </w:r>
      <w:r w:rsidR="006A1C45" w:rsidRPr="008F10CC">
        <w:rPr>
          <w:rFonts w:ascii="Times New Roman" w:hAnsi="Times New Roman" w:cs="Times New Roman"/>
          <w:sz w:val="24"/>
          <w:szCs w:val="24"/>
        </w:rPr>
        <w:t xml:space="preserve">- - - - - - - - - - - - - - - - - - - - - - - - - - - - - - - - - - - - - - - - - - - - - - - - - - - - - - - - - - - - - - - - </w:t>
      </w:r>
    </w:p>
    <w:p w14:paraId="66B91AB0" w14:textId="0EBEFF81" w:rsidR="0059164F" w:rsidRPr="008F10CC" w:rsidRDefault="0059164F" w:rsidP="0059164F">
      <w:pPr>
        <w:tabs>
          <w:tab w:val="left" w:pos="284"/>
        </w:tabs>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VI. No poseer cargo de Presidencia o Consejería ciudadana de la Comisión Estatal de Derechos Humanos, a menos que se separe de sus funciones noventa días antes del día de la elección;</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w:t>
      </w:r>
    </w:p>
    <w:p w14:paraId="04CE9046" w14:textId="202231DD" w:rsidR="0059164F" w:rsidRPr="008F10CC" w:rsidRDefault="0059164F" w:rsidP="0059164F">
      <w:pPr>
        <w:tabs>
          <w:tab w:val="left" w:pos="284"/>
        </w:tabs>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VII. No poseer cargo de Presidencia o comisionado del Instituto de Transparencia, Información Pública y Protección de Datos Personales del Estado de Jalisco, a menos que se separe de sus funciones noventa días antes del día de la elección;</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 - - - - - - - - - - - - - - - - - - </w:t>
      </w:r>
    </w:p>
    <w:p w14:paraId="1988DDF9" w14:textId="7B478BBA" w:rsidR="0059164F" w:rsidRPr="008F10CC" w:rsidRDefault="0059164F" w:rsidP="0059164F">
      <w:pPr>
        <w:tabs>
          <w:tab w:val="left" w:pos="284"/>
        </w:tabs>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VIII. No estar en servicio activo en el Ejército Nacional, ni tener mando en la policía o en cuerpos de seguridad pública en el distrito en que se pretenda su elección, cuando menos sesenta días antes de ella;</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w:t>
      </w:r>
    </w:p>
    <w:p w14:paraId="6726938F" w14:textId="4284A86F" w:rsidR="0059164F" w:rsidRPr="008F10CC" w:rsidRDefault="0059164F" w:rsidP="0059164F">
      <w:pPr>
        <w:tabs>
          <w:tab w:val="left" w:pos="284"/>
        </w:tabs>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 xml:space="preserve">IX. No ser titular de la Secretaría General de Gobierno o quien haga sus veces, de Secretaría del Despacho del Poder Ejecutivo, de la Fiscalía General del Estado, de la Fiscalía Especial en materia de Delitos Electorales, ni de la Procuraduría Social; Magistrada o Magistrado del Supremo Tribunal de Justicia, del Tribunal de Justicia Administrativa, Consejera o Consejero del Consejo de la Judicatura del Estado, Magistrada o Magistrado del Tribunal de Arbitraje y Escalafón; a no ser que se separe del cargo noventa días antes del día de la elección;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w:t>
      </w:r>
    </w:p>
    <w:p w14:paraId="33D67796" w14:textId="33DC9C92" w:rsidR="0059164F" w:rsidRPr="008F10CC" w:rsidRDefault="0059164F" w:rsidP="0059164F">
      <w:pPr>
        <w:tabs>
          <w:tab w:val="left" w:pos="284"/>
        </w:tabs>
        <w:spacing w:after="0"/>
        <w:ind w:left="567" w:right="707"/>
        <w:jc w:val="both"/>
        <w:rPr>
          <w:rFonts w:ascii="Times New Roman" w:hAnsi="Times New Roman" w:cs="Times New Roman"/>
          <w:i/>
          <w:iCs/>
          <w:sz w:val="24"/>
          <w:szCs w:val="24"/>
        </w:rPr>
      </w:pPr>
      <w:r w:rsidRPr="008F10CC">
        <w:rPr>
          <w:rFonts w:ascii="Times New Roman" w:hAnsi="Times New Roman" w:cs="Times New Roman"/>
          <w:bCs/>
          <w:i/>
          <w:iCs/>
          <w:sz w:val="24"/>
          <w:szCs w:val="24"/>
        </w:rPr>
        <w:t xml:space="preserve">X. No ser Juez o Jueza, Secretario o Secretaria de Juzgado, Secretario o Secretaria del Consejo de la Judicatura del Estado, Presidente o Presidenta Municipal, Regidor o Regidora, Síndico o Síndica, Secretario o Secretaria de Ayuntamiento o titular de alguna dependencia de recaudación fiscal de la Federación o del Estado en el distrito por el cual se postule, a menos que se separe de su cargo noventa días antes del día </w:t>
      </w:r>
      <w:r w:rsidRPr="008F10CC">
        <w:rPr>
          <w:rFonts w:ascii="Times New Roman" w:hAnsi="Times New Roman" w:cs="Times New Roman"/>
          <w:bCs/>
          <w:i/>
          <w:iCs/>
          <w:sz w:val="24"/>
          <w:szCs w:val="24"/>
        </w:rPr>
        <w:lastRenderedPageBreak/>
        <w:t>de la elección; y</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w:t>
      </w:r>
    </w:p>
    <w:p w14:paraId="088B7735" w14:textId="7199FA81" w:rsidR="0059164F" w:rsidRPr="008F10CC" w:rsidRDefault="0059164F" w:rsidP="0059164F">
      <w:pPr>
        <w:tabs>
          <w:tab w:val="left" w:pos="284"/>
        </w:tabs>
        <w:spacing w:after="0"/>
        <w:ind w:left="567" w:right="707"/>
        <w:jc w:val="both"/>
        <w:rPr>
          <w:rFonts w:ascii="Times New Roman" w:hAnsi="Times New Roman" w:cs="Times New Roman"/>
          <w:i/>
          <w:iCs/>
          <w:sz w:val="24"/>
          <w:szCs w:val="24"/>
        </w:rPr>
      </w:pPr>
      <w:r w:rsidRPr="008F10CC">
        <w:rPr>
          <w:rFonts w:ascii="Times New Roman" w:hAnsi="Times New Roman" w:cs="Times New Roman"/>
          <w:bCs/>
          <w:i/>
          <w:iCs/>
          <w:sz w:val="24"/>
          <w:szCs w:val="24"/>
        </w:rPr>
        <w:t>XI.</w:t>
      </w:r>
      <w:r w:rsidRPr="008F10CC">
        <w:rPr>
          <w:rFonts w:ascii="Times New Roman" w:hAnsi="Times New Roman" w:cs="Times New Roman"/>
          <w:i/>
          <w:iCs/>
          <w:sz w:val="24"/>
          <w:szCs w:val="24"/>
        </w:rPr>
        <w:t xml:space="preserve">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 - - - - - - - - - - - - - - - - - - - - - - - -- - - - - - - - - - - - - - - - </w:t>
      </w:r>
    </w:p>
    <w:p w14:paraId="79A0807A" w14:textId="06709032" w:rsidR="0059164F" w:rsidRPr="008F10CC" w:rsidRDefault="0059164F" w:rsidP="006A1C45">
      <w:pPr>
        <w:tabs>
          <w:tab w:val="left" w:pos="284"/>
        </w:tabs>
        <w:spacing w:after="0"/>
        <w:ind w:left="567" w:right="707"/>
        <w:jc w:val="both"/>
        <w:rPr>
          <w:i/>
          <w:iCs/>
        </w:rPr>
      </w:pPr>
      <w:r w:rsidRPr="008F10CC">
        <w:rPr>
          <w:rFonts w:ascii="Times New Roman" w:hAnsi="Times New Roman" w:cs="Times New Roman"/>
          <w:bCs/>
          <w:i/>
          <w:iCs/>
          <w:sz w:val="24"/>
          <w:szCs w:val="24"/>
        </w:rPr>
        <w:t>Las y los servidores públicos que hubiesen solicitado licencia para contender por una Diputación, podrán regresar a su cargo un día después del día de la elección.</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 - - - - - - - - - - - - - - - - </w:t>
      </w:r>
    </w:p>
    <w:p w14:paraId="195BFB4A" w14:textId="52BF4180" w:rsidR="0059164F" w:rsidRPr="008F10CC" w:rsidRDefault="0059164F" w:rsidP="0059164F">
      <w:pPr>
        <w:tabs>
          <w:tab w:val="left" w:pos="284"/>
        </w:tabs>
        <w:spacing w:after="0"/>
        <w:ind w:left="567" w:right="707"/>
        <w:jc w:val="both"/>
        <w:rPr>
          <w:rFonts w:ascii="Times New Roman" w:hAnsi="Times New Roman" w:cs="Times New Roman"/>
          <w:bCs/>
          <w:i/>
          <w:iCs/>
          <w:sz w:val="24"/>
          <w:szCs w:val="24"/>
        </w:rPr>
      </w:pPr>
      <w:r w:rsidRPr="008F10CC">
        <w:rPr>
          <w:rFonts w:ascii="Times New Roman" w:hAnsi="Times New Roman" w:cs="Times New Roman"/>
          <w:b/>
          <w:i/>
          <w:iCs/>
          <w:sz w:val="24"/>
          <w:szCs w:val="24"/>
        </w:rPr>
        <w:t xml:space="preserve">Artículo 74.- </w:t>
      </w:r>
      <w:r w:rsidRPr="008F10CC">
        <w:rPr>
          <w:rFonts w:ascii="Times New Roman" w:hAnsi="Times New Roman" w:cs="Times New Roman"/>
          <w:bCs/>
          <w:i/>
          <w:iCs/>
          <w:sz w:val="24"/>
          <w:szCs w:val="24"/>
        </w:rPr>
        <w:t>[…]</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w:t>
      </w:r>
    </w:p>
    <w:p w14:paraId="12D19E1F" w14:textId="77D9997D" w:rsidR="0059164F" w:rsidRPr="008F10CC" w:rsidRDefault="0059164F" w:rsidP="0059164F">
      <w:pPr>
        <w:tabs>
          <w:tab w:val="left" w:pos="284"/>
        </w:tabs>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I a III.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w:t>
      </w:r>
    </w:p>
    <w:p w14:paraId="6E176673" w14:textId="5E5C9B95" w:rsidR="0059164F" w:rsidRPr="008F10CC" w:rsidRDefault="0059164F" w:rsidP="0059164F">
      <w:pPr>
        <w:tabs>
          <w:tab w:val="left" w:pos="284"/>
          <w:tab w:val="left" w:pos="426"/>
        </w:tabs>
        <w:autoSpaceDE w:val="0"/>
        <w:autoSpaceDN w:val="0"/>
        <w:adjustRightInd w:val="0"/>
        <w:spacing w:after="0"/>
        <w:ind w:left="567" w:right="707"/>
        <w:jc w:val="both"/>
        <w:rPr>
          <w:rFonts w:ascii="Times New Roman" w:hAnsi="Times New Roman" w:cs="Times New Roman"/>
          <w:i/>
          <w:iCs/>
          <w:sz w:val="24"/>
          <w:szCs w:val="24"/>
        </w:rPr>
      </w:pPr>
      <w:r w:rsidRPr="008F10CC">
        <w:rPr>
          <w:rFonts w:ascii="Times New Roman" w:hAnsi="Times New Roman" w:cs="Times New Roman"/>
          <w:i/>
          <w:iCs/>
          <w:sz w:val="24"/>
          <w:szCs w:val="24"/>
        </w:rPr>
        <w:t xml:space="preserve">IV. No ser Magistrada o Magistrado del Tribunal Electoral del Estado, consejera o consejero electoral del Instituto Electoral y de Participación Ciudadana del Estado, </w:t>
      </w:r>
      <w:r w:rsidRPr="008F10CC">
        <w:rPr>
          <w:rFonts w:ascii="Times New Roman" w:hAnsi="Times New Roman" w:cs="Times New Roman"/>
          <w:bCs/>
          <w:i/>
          <w:iCs/>
          <w:sz w:val="24"/>
          <w:szCs w:val="24"/>
        </w:rPr>
        <w:t xml:space="preserve">Procurador Social, Presidente o Presidenta de la Comisión Estatal de Derechos Humanos, titular de la Fiscalía General, titular de la Fiscalía Especial de Delitos Electorales, </w:t>
      </w:r>
      <w:r w:rsidRPr="008F10CC">
        <w:rPr>
          <w:rFonts w:ascii="Times New Roman" w:hAnsi="Times New Roman" w:cs="Times New Roman"/>
          <w:i/>
          <w:iCs/>
          <w:sz w:val="24"/>
          <w:szCs w:val="24"/>
        </w:rPr>
        <w:t>a menos que se separe de sus funciones dos años antes de la elección;</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 - - - - - - - - - - - - - - - - </w:t>
      </w:r>
    </w:p>
    <w:p w14:paraId="41440373" w14:textId="1DE34017" w:rsidR="0059164F" w:rsidRPr="008F10CC" w:rsidRDefault="0059164F" w:rsidP="0059164F">
      <w:pPr>
        <w:tabs>
          <w:tab w:val="left" w:pos="284"/>
          <w:tab w:val="left" w:pos="426"/>
        </w:tabs>
        <w:autoSpaceDE w:val="0"/>
        <w:autoSpaceDN w:val="0"/>
        <w:adjustRightInd w:val="0"/>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V. No tener Consejería Ciudadana de la Comisión Estatal de Derechos Humanos, a menos que se separe de sus funciones noventa días antes de la elección;</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 - - - - - - - - - - - - - - - - - - - - - - - </w:t>
      </w:r>
    </w:p>
    <w:p w14:paraId="1E269710" w14:textId="7D438451" w:rsidR="0059164F" w:rsidRPr="008F10CC" w:rsidRDefault="0059164F" w:rsidP="0059164F">
      <w:pPr>
        <w:tabs>
          <w:tab w:val="left" w:pos="284"/>
          <w:tab w:val="left" w:pos="426"/>
        </w:tabs>
        <w:autoSpaceDE w:val="0"/>
        <w:autoSpaceDN w:val="0"/>
        <w:adjustRightInd w:val="0"/>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VI. No estar en servicio activo en el Ejército Nacional ni tener mando en la policía o en cuerpo de seguridad pública en el municipio en que se pretenda su elección, cuando menos noventa días antes de ella;</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w:t>
      </w:r>
      <w:r w:rsidRPr="008F10CC">
        <w:rPr>
          <w:rFonts w:ascii="Times New Roman" w:hAnsi="Times New Roman" w:cs="Times New Roman"/>
          <w:bCs/>
          <w:i/>
          <w:iCs/>
          <w:sz w:val="24"/>
          <w:szCs w:val="24"/>
        </w:rPr>
        <w:t xml:space="preserve"> </w:t>
      </w:r>
    </w:p>
    <w:p w14:paraId="03DA40FA" w14:textId="2C206255" w:rsidR="0059164F" w:rsidRPr="008F10CC" w:rsidRDefault="0059164F" w:rsidP="0059164F">
      <w:pPr>
        <w:tabs>
          <w:tab w:val="left" w:pos="284"/>
          <w:tab w:val="left" w:pos="426"/>
        </w:tabs>
        <w:autoSpaceDE w:val="0"/>
        <w:autoSpaceDN w:val="0"/>
        <w:adjustRightInd w:val="0"/>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 xml:space="preserve">VII. No ser titular de la Secretaría General de Gobierno o quien haga sus veces, Secretaria o Secretario del Despacho del Poder Ejecutivo, Magistrada o Magistrado del Supremo Tribunal de Justicia, del Tribunal de Justicia Administrativa, del Tribunal de Arbitraje y Escalafón, miembro del Consejo de la Judicatura, ni comisionada o comisionado del Instituto de Transparencia, Información Pública y Protección de Datos Personales del Estado de Jalisco, a menos que se separe de sus funciones noventa días antes de la elección;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w:t>
      </w:r>
    </w:p>
    <w:p w14:paraId="54F06560" w14:textId="04B2D228" w:rsidR="0059164F" w:rsidRPr="008F10CC" w:rsidRDefault="0059164F" w:rsidP="0059164F">
      <w:pPr>
        <w:tabs>
          <w:tab w:val="left" w:pos="284"/>
          <w:tab w:val="left" w:pos="426"/>
        </w:tabs>
        <w:autoSpaceDE w:val="0"/>
        <w:autoSpaceDN w:val="0"/>
        <w:adjustRightInd w:val="0"/>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 xml:space="preserve">VIII. No ser Juez o Jueza, </w:t>
      </w:r>
      <w:proofErr w:type="gramStart"/>
      <w:r w:rsidRPr="008F10CC">
        <w:rPr>
          <w:rFonts w:ascii="Times New Roman" w:hAnsi="Times New Roman" w:cs="Times New Roman"/>
          <w:bCs/>
          <w:i/>
          <w:iCs/>
          <w:sz w:val="24"/>
          <w:szCs w:val="24"/>
        </w:rPr>
        <w:t>Secretario</w:t>
      </w:r>
      <w:proofErr w:type="gramEnd"/>
      <w:r w:rsidRPr="008F10CC">
        <w:rPr>
          <w:rFonts w:ascii="Times New Roman" w:hAnsi="Times New Roman" w:cs="Times New Roman"/>
          <w:bCs/>
          <w:i/>
          <w:iCs/>
          <w:sz w:val="24"/>
          <w:szCs w:val="24"/>
        </w:rPr>
        <w:t xml:space="preserve"> o Secretaria de Juzgado o titular de alguna dependencia de recaudación fiscal de la Federación o del Estado en el municipio en que pretenda su elección, a menos que se separe de su cargo en los términos que previene la fracción anterior; y</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w:t>
      </w:r>
    </w:p>
    <w:p w14:paraId="094788FD" w14:textId="4A3CFDC3" w:rsidR="0059164F" w:rsidRPr="008F10CC" w:rsidRDefault="0059164F" w:rsidP="0059164F">
      <w:pPr>
        <w:tabs>
          <w:tab w:val="left" w:pos="284"/>
          <w:tab w:val="left" w:pos="426"/>
        </w:tabs>
        <w:autoSpaceDE w:val="0"/>
        <w:autoSpaceDN w:val="0"/>
        <w:adjustRightInd w:val="0"/>
        <w:spacing w:after="0"/>
        <w:ind w:left="567" w:right="707"/>
        <w:jc w:val="both"/>
        <w:rPr>
          <w:rFonts w:ascii="Times New Roman" w:hAnsi="Times New Roman" w:cs="Times New Roman"/>
          <w:bCs/>
          <w:i/>
          <w:iCs/>
          <w:sz w:val="24"/>
          <w:szCs w:val="24"/>
        </w:rPr>
      </w:pPr>
      <w:r w:rsidRPr="008F10CC">
        <w:rPr>
          <w:rFonts w:ascii="Times New Roman" w:hAnsi="Times New Roman" w:cs="Times New Roman"/>
          <w:bCs/>
          <w:i/>
          <w:iCs/>
          <w:sz w:val="24"/>
          <w:szCs w:val="24"/>
        </w:rPr>
        <w:t xml:space="preserve">IX. </w:t>
      </w:r>
      <w:r w:rsidRPr="008F10CC">
        <w:rPr>
          <w:rFonts w:ascii="Times New Roman" w:hAnsi="Times New Roman" w:cs="Times New Roman"/>
          <w:i/>
          <w:iCs/>
          <w:sz w:val="24"/>
          <w:szCs w:val="24"/>
        </w:rPr>
        <w:t xml:space="preserve">No ser servidor público </w:t>
      </w:r>
      <w:r w:rsidRPr="008F10CC">
        <w:rPr>
          <w:rFonts w:ascii="Times New Roman" w:hAnsi="Times New Roman" w:cs="Times New Roman"/>
          <w:bCs/>
          <w:i/>
          <w:iCs/>
          <w:sz w:val="24"/>
          <w:szCs w:val="24"/>
        </w:rPr>
        <w:t>del municipio de que se trate</w:t>
      </w:r>
      <w:r w:rsidRPr="008F10CC">
        <w:rPr>
          <w:rFonts w:ascii="Times New Roman" w:hAnsi="Times New Roman" w:cs="Times New Roman"/>
          <w:i/>
          <w:iCs/>
          <w:sz w:val="24"/>
          <w:szCs w:val="24"/>
        </w:rPr>
        <w:t xml:space="preserve">, a no ser que se separe </w:t>
      </w:r>
      <w:r w:rsidRPr="008F10CC">
        <w:rPr>
          <w:rFonts w:ascii="Times New Roman" w:hAnsi="Times New Roman" w:cs="Times New Roman"/>
          <w:bCs/>
          <w:i/>
          <w:iCs/>
          <w:sz w:val="24"/>
          <w:szCs w:val="24"/>
        </w:rPr>
        <w:t xml:space="preserve">temporal o definitivamente </w:t>
      </w:r>
      <w:r w:rsidRPr="008F10CC">
        <w:rPr>
          <w:rFonts w:ascii="Times New Roman" w:hAnsi="Times New Roman" w:cs="Times New Roman"/>
          <w:i/>
          <w:iCs/>
          <w:sz w:val="24"/>
          <w:szCs w:val="24"/>
        </w:rPr>
        <w:t>del cargo noventa días antes de la elección. Si se trata de la funcionaria o funcionario encargado de las finanzas municipales, es preciso que haya rendido sus cuentas al Congreso del Estado por conducto de la Auditoría Superior del Estado de Jalisco.</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w:t>
      </w:r>
    </w:p>
    <w:p w14:paraId="3EB0B906" w14:textId="13C19440" w:rsidR="0059164F" w:rsidRPr="008F10CC" w:rsidRDefault="0059164F" w:rsidP="006A1C45">
      <w:pPr>
        <w:tabs>
          <w:tab w:val="left" w:pos="284"/>
        </w:tabs>
        <w:spacing w:after="0"/>
        <w:ind w:left="567" w:right="707"/>
        <w:jc w:val="both"/>
        <w:rPr>
          <w:rFonts w:eastAsia="Arial Unicode MS"/>
          <w:i/>
          <w:iCs/>
        </w:rPr>
      </w:pPr>
      <w:r w:rsidRPr="008F10CC">
        <w:rPr>
          <w:rFonts w:ascii="Times New Roman" w:hAnsi="Times New Roman" w:cs="Times New Roman"/>
          <w:bCs/>
          <w:i/>
          <w:iCs/>
          <w:sz w:val="24"/>
          <w:szCs w:val="24"/>
        </w:rPr>
        <w:t>Las y los servidores públicos que hubiesen solicitado licencia para contender para munícipe, podrán regresar a su cargo un día después del día de la elección.</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 - - - - - - - - - - - </w:t>
      </w:r>
      <w:r w:rsidRPr="008F10CC">
        <w:rPr>
          <w:rFonts w:eastAsia="Arial Unicode MS"/>
          <w:b/>
          <w:i/>
          <w:iCs/>
        </w:rPr>
        <w:t>TRANSITORIO</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w:t>
      </w:r>
    </w:p>
    <w:p w14:paraId="2FAC4BF7" w14:textId="1384BA64" w:rsidR="0059164F" w:rsidRPr="008F10CC" w:rsidRDefault="0059164F" w:rsidP="0059164F">
      <w:pPr>
        <w:tabs>
          <w:tab w:val="left" w:pos="284"/>
        </w:tabs>
        <w:spacing w:after="0"/>
        <w:ind w:left="567" w:right="707"/>
        <w:jc w:val="both"/>
        <w:rPr>
          <w:rFonts w:ascii="Times New Roman" w:hAnsi="Times New Roman" w:cs="Times New Roman"/>
          <w:i/>
          <w:iCs/>
          <w:sz w:val="24"/>
          <w:szCs w:val="24"/>
        </w:rPr>
      </w:pPr>
      <w:r w:rsidRPr="008F10CC">
        <w:rPr>
          <w:rFonts w:ascii="Times New Roman" w:hAnsi="Times New Roman" w:cs="Times New Roman"/>
          <w:b/>
          <w:bCs/>
          <w:i/>
          <w:iCs/>
          <w:sz w:val="24"/>
          <w:szCs w:val="24"/>
        </w:rPr>
        <w:lastRenderedPageBreak/>
        <w:t xml:space="preserve">ÚNICO. </w:t>
      </w:r>
      <w:r w:rsidRPr="008F10CC">
        <w:rPr>
          <w:rFonts w:ascii="Times New Roman" w:hAnsi="Times New Roman" w:cs="Times New Roman"/>
          <w:i/>
          <w:iCs/>
          <w:sz w:val="24"/>
          <w:szCs w:val="24"/>
        </w:rPr>
        <w:t>El presente decreto entrará en vigor al día siguiente de su publicación en el periódico oficial “El Estado de Jalisco”.</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w:t>
      </w:r>
    </w:p>
    <w:p w14:paraId="7A9134C0" w14:textId="3C2E0D7C" w:rsidR="0059164F" w:rsidRPr="008F10CC" w:rsidRDefault="0059164F" w:rsidP="0059164F">
      <w:pPr>
        <w:rPr>
          <w:rFonts w:ascii="Microsoft New Tai Lue" w:hAnsi="Microsoft New Tai Lue" w:cs="Microsoft New Tai Lue"/>
          <w:sz w:val="28"/>
          <w:szCs w:val="28"/>
        </w:rPr>
      </w:pPr>
      <w:r w:rsidRPr="008F10CC">
        <w:rPr>
          <w:rFonts w:ascii="Microsoft New Tai Lue" w:hAnsi="Microsoft New Tai Lue" w:cs="Microsoft New Tai Lue"/>
          <w:i/>
          <w:iCs/>
          <w:sz w:val="28"/>
          <w:szCs w:val="28"/>
        </w:rPr>
        <w:t xml:space="preserve">Síndico y </w:t>
      </w:r>
      <w:proofErr w:type="gramStart"/>
      <w:r w:rsidRPr="008F10CC">
        <w:rPr>
          <w:rFonts w:ascii="Microsoft New Tai Lue" w:hAnsi="Microsoft New Tai Lue" w:cs="Microsoft New Tai Lue"/>
          <w:i/>
          <w:iCs/>
          <w:sz w:val="28"/>
          <w:szCs w:val="28"/>
        </w:rPr>
        <w:t>Secretario General</w:t>
      </w:r>
      <w:proofErr w:type="gramEnd"/>
      <w:r w:rsidRPr="008F10CC">
        <w:rPr>
          <w:rFonts w:ascii="Microsoft New Tai Lue" w:hAnsi="Microsoft New Tai Lue" w:cs="Microsoft New Tai Lue"/>
          <w:i/>
          <w:iCs/>
          <w:sz w:val="28"/>
          <w:szCs w:val="28"/>
        </w:rPr>
        <w:t>.</w:t>
      </w:r>
      <w:r w:rsidRPr="008F10CC">
        <w:rPr>
          <w:rFonts w:ascii="Microsoft New Tai Lue" w:hAnsi="Microsoft New Tai Lue" w:cs="Microsoft New Tai Lue"/>
          <w:sz w:val="28"/>
          <w:szCs w:val="28"/>
        </w:rPr>
        <w:t xml:space="preserve"> ¿Compañeros, hay alguien que desee hacer uso de la voz? </w:t>
      </w:r>
      <w:r>
        <w:rPr>
          <w:rFonts w:ascii="Microsoft New Tai Lue" w:hAnsi="Microsoft New Tai Lue" w:cs="Microsoft New Tai Lue"/>
          <w:sz w:val="28"/>
          <w:szCs w:val="28"/>
        </w:rPr>
        <w:t xml:space="preserve">- - - - - - - - - - - - - - - - - - - - - - - - - - - - - - - - - - - - - - - - - - - - - - - - - - - - - - - - - - - - - - - - - - - - - - - - - - - - - - - - - - - - - - - - - - </w:t>
      </w:r>
      <w:r w:rsidRPr="008F10CC">
        <w:rPr>
          <w:rFonts w:ascii="Microsoft New Tai Lue" w:hAnsi="Microsoft New Tai Lue" w:cs="Microsoft New Tai Lue"/>
          <w:sz w:val="28"/>
          <w:szCs w:val="28"/>
        </w:rPr>
        <w:t>Pide el uso de la voz el</w:t>
      </w:r>
      <w:r w:rsidRPr="008F10CC">
        <w:rPr>
          <w:rFonts w:ascii="Microsoft New Tai Lue" w:hAnsi="Microsoft New Tai Lue" w:cs="Microsoft New Tai Lue"/>
          <w:i/>
          <w:iCs/>
          <w:sz w:val="28"/>
          <w:szCs w:val="28"/>
        </w:rPr>
        <w:t xml:space="preserve"> regidor, Andrés Gaspar Reyes</w:t>
      </w:r>
      <w:r w:rsidRPr="008F10CC">
        <w:rPr>
          <w:rFonts w:ascii="Microsoft New Tai Lue" w:hAnsi="Microsoft New Tai Lue" w:cs="Microsoft New Tai Lue"/>
          <w:sz w:val="28"/>
          <w:szCs w:val="28"/>
        </w:rPr>
        <w:t xml:space="preserve">. Solo para que se me integre a la sesión. </w:t>
      </w:r>
      <w:r>
        <w:rPr>
          <w:rFonts w:ascii="Microsoft New Tai Lue" w:hAnsi="Microsoft New Tai Lue" w:cs="Microsoft New Tai Lue"/>
          <w:sz w:val="28"/>
          <w:szCs w:val="28"/>
        </w:rPr>
        <w:t xml:space="preserve">- - - - - - - - - - - - - - - - - - - - - - - - - - - - - - - - - - - - - - - - - - - - - - - - - - - - - - - - - - - - - - - - - - - - - - - - - - - - - - - - - - - - - - - </w:t>
      </w:r>
    </w:p>
    <w:p w14:paraId="2FA19F2A" w14:textId="61BDC4CC" w:rsidR="0059164F" w:rsidRDefault="0059164F" w:rsidP="0059164F">
      <w:pPr>
        <w:spacing w:after="0"/>
        <w:jc w:val="both"/>
        <w:rPr>
          <w:rFonts w:ascii="Microsoft New Tai Lue" w:hAnsi="Microsoft New Tai Lue" w:cs="Microsoft New Tai Lue"/>
          <w:bCs/>
          <w:sz w:val="28"/>
          <w:szCs w:val="28"/>
        </w:rPr>
      </w:pPr>
      <w:r w:rsidRPr="008F10CC">
        <w:rPr>
          <w:rFonts w:ascii="Microsoft New Tai Lue" w:hAnsi="Microsoft New Tai Lue" w:cs="Microsoft New Tai Lue"/>
          <w:i/>
          <w:iCs/>
          <w:sz w:val="28"/>
          <w:szCs w:val="28"/>
        </w:rPr>
        <w:t xml:space="preserve">Síndico y </w:t>
      </w:r>
      <w:proofErr w:type="gramStart"/>
      <w:r w:rsidRPr="008F10CC">
        <w:rPr>
          <w:rFonts w:ascii="Microsoft New Tai Lue" w:hAnsi="Microsoft New Tai Lue" w:cs="Microsoft New Tai Lue"/>
          <w:i/>
          <w:iCs/>
          <w:sz w:val="28"/>
          <w:szCs w:val="28"/>
        </w:rPr>
        <w:t>Secretario General</w:t>
      </w:r>
      <w:proofErr w:type="gramEnd"/>
      <w:r w:rsidRPr="008F10CC">
        <w:rPr>
          <w:rFonts w:ascii="Microsoft New Tai Lue" w:hAnsi="Microsoft New Tai Lue" w:cs="Microsoft New Tai Lue"/>
          <w:i/>
          <w:iCs/>
          <w:sz w:val="28"/>
          <w:szCs w:val="28"/>
        </w:rPr>
        <w:t>.</w:t>
      </w:r>
      <w:r w:rsidRPr="008F10CC">
        <w:rPr>
          <w:rFonts w:ascii="Microsoft New Tai Lue" w:hAnsi="Microsoft New Tai Lue" w:cs="Microsoft New Tai Lue"/>
          <w:sz w:val="28"/>
          <w:szCs w:val="28"/>
        </w:rPr>
        <w:t xml:space="preserve"> ¿Alguien más que desee hacer uso de la voz? De no ser así, someto este punto a su consideración, quienes estén a favor de aprobar lo que es la iniciativa de ley que reforma los artículos 21 y 74 de la Constitución Política del Estado de Jalisco. Favor de manifestarlo, levantando la mano… </w:t>
      </w:r>
      <w:r>
        <w:rPr>
          <w:rFonts w:ascii="Microsoft New Tai Lue" w:hAnsi="Microsoft New Tai Lue" w:cs="Microsoft New Tai Lue"/>
          <w:sz w:val="28"/>
          <w:szCs w:val="28"/>
        </w:rPr>
        <w:t xml:space="preserve">por lo que con 11 votos a favor es </w:t>
      </w:r>
      <w:r>
        <w:rPr>
          <w:rFonts w:ascii="Microsoft New Tai Lue" w:hAnsi="Microsoft New Tai Lue" w:cs="Microsoft New Tai Lue"/>
          <w:b/>
          <w:bCs/>
          <w:sz w:val="28"/>
          <w:szCs w:val="28"/>
        </w:rPr>
        <w:t xml:space="preserve">APROBADO POR UNANIMIDAD. </w:t>
      </w:r>
      <w:r>
        <w:rPr>
          <w:rFonts w:ascii="Microsoft New Tai Lue" w:hAnsi="Microsoft New Tai Lue" w:cs="Microsoft New Tai Lue"/>
          <w:sz w:val="28"/>
          <w:szCs w:val="28"/>
        </w:rPr>
        <w:t xml:space="preserve">Quedando la votación de la siguiente manera: - - - - - - - - - - - - - - - - - - - - - - - - - - - - - - - - - - - - - - - - - - - - - - - - - - - - - - - - - - - </w:t>
      </w:r>
    </w:p>
    <w:p w14:paraId="6663DA02" w14:textId="49A6A972" w:rsidR="0059164F" w:rsidRDefault="0059164F" w:rsidP="0059164F">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NÉSTOR EMMANUEL DE LA CRUZ MACÍAS, </w:t>
      </w:r>
      <w:proofErr w:type="gramStart"/>
      <w:r>
        <w:rPr>
          <w:rFonts w:ascii="Arial" w:hAnsi="Arial" w:cs="Arial"/>
          <w:b/>
          <w:sz w:val="26"/>
          <w:szCs w:val="26"/>
        </w:rPr>
        <w:t>Presidente</w:t>
      </w:r>
      <w:r w:rsidR="009E5A08">
        <w:rPr>
          <w:rFonts w:ascii="Arial" w:hAnsi="Arial" w:cs="Arial"/>
          <w:sz w:val="26"/>
          <w:szCs w:val="26"/>
        </w:rPr>
        <w:t>….</w:t>
      </w:r>
      <w:proofErr w:type="gramEnd"/>
      <w:r w:rsidR="009E5A08">
        <w:rPr>
          <w:rFonts w:ascii="Arial" w:hAnsi="Arial" w:cs="Arial"/>
          <w:sz w:val="26"/>
          <w:szCs w:val="26"/>
        </w:rPr>
        <w:t>.</w:t>
      </w:r>
      <w:r>
        <w:rPr>
          <w:rFonts w:ascii="Arial" w:hAnsi="Arial" w:cs="Arial"/>
          <w:sz w:val="26"/>
          <w:szCs w:val="26"/>
        </w:rPr>
        <w:t>…………..</w:t>
      </w:r>
      <w:r>
        <w:rPr>
          <w:rFonts w:ascii="Arial" w:hAnsi="Arial" w:cs="Arial"/>
          <w:b/>
          <w:sz w:val="26"/>
          <w:szCs w:val="26"/>
        </w:rPr>
        <w:t>A Favor.</w:t>
      </w:r>
    </w:p>
    <w:p w14:paraId="1FAF7112" w14:textId="5D0FE7C6" w:rsidR="0059164F" w:rsidRDefault="0059164F" w:rsidP="0059164F">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ALMA AURORA PEÑA GASPAR, Síndico y Secretario </w:t>
      </w:r>
      <w:proofErr w:type="gramStart"/>
      <w:r>
        <w:rPr>
          <w:rFonts w:ascii="Arial" w:hAnsi="Arial" w:cs="Arial"/>
          <w:b/>
          <w:sz w:val="26"/>
          <w:szCs w:val="26"/>
        </w:rPr>
        <w:t>General</w:t>
      </w:r>
      <w:r>
        <w:rPr>
          <w:rFonts w:ascii="Arial" w:hAnsi="Arial" w:cs="Arial"/>
          <w:sz w:val="26"/>
          <w:szCs w:val="26"/>
        </w:rPr>
        <w:t>…</w:t>
      </w:r>
      <w:r w:rsidR="009E5A08">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28917A0F" w14:textId="7AF883DC" w:rsidR="0059164F" w:rsidRDefault="0059164F" w:rsidP="0059164F">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700465F7" w14:textId="55FD913D" w:rsidR="0059164F" w:rsidRDefault="0059164F" w:rsidP="0059164F">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sidR="009E5A08">
        <w:rPr>
          <w:rFonts w:ascii="Arial" w:hAnsi="Arial" w:cs="Arial"/>
          <w:sz w:val="26"/>
          <w:szCs w:val="26"/>
        </w:rPr>
        <w:t>………</w:t>
      </w:r>
      <w:proofErr w:type="gramStart"/>
      <w:r w:rsidR="009E5A08">
        <w:rPr>
          <w:rFonts w:ascii="Arial" w:hAnsi="Arial" w:cs="Arial"/>
          <w:sz w:val="26"/>
          <w:szCs w:val="26"/>
        </w:rPr>
        <w:t>…….</w:t>
      </w:r>
      <w:proofErr w:type="gramEnd"/>
      <w:r w:rsidR="009E5A08">
        <w:rPr>
          <w:rFonts w:ascii="Arial" w:hAnsi="Arial" w:cs="Arial"/>
          <w:sz w:val="26"/>
          <w:szCs w:val="26"/>
        </w:rPr>
        <w:t>.</w:t>
      </w:r>
      <w:r>
        <w:rPr>
          <w:rFonts w:ascii="Arial" w:hAnsi="Arial" w:cs="Arial"/>
          <w:sz w:val="26"/>
          <w:szCs w:val="26"/>
        </w:rPr>
        <w:t>…</w:t>
      </w:r>
      <w:r>
        <w:rPr>
          <w:rFonts w:ascii="Arial" w:hAnsi="Arial" w:cs="Arial"/>
          <w:b/>
          <w:sz w:val="26"/>
          <w:szCs w:val="26"/>
        </w:rPr>
        <w:t xml:space="preserve">A Favor. </w:t>
      </w:r>
    </w:p>
    <w:p w14:paraId="73C8B0BC" w14:textId="72C7E703" w:rsidR="0059164F" w:rsidRDefault="0059164F" w:rsidP="0059164F">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009E5A08">
        <w:rPr>
          <w:rFonts w:ascii="Arial" w:hAnsi="Arial" w:cs="Arial"/>
          <w:sz w:val="26"/>
          <w:szCs w:val="26"/>
        </w:rPr>
        <w:t>……….</w:t>
      </w:r>
      <w:r>
        <w:rPr>
          <w:rFonts w:ascii="Arial" w:hAnsi="Arial" w:cs="Arial"/>
          <w:sz w:val="26"/>
          <w:szCs w:val="26"/>
        </w:rPr>
        <w:t>.</w:t>
      </w:r>
      <w:r>
        <w:rPr>
          <w:rFonts w:ascii="Arial" w:hAnsi="Arial" w:cs="Arial"/>
          <w:b/>
          <w:sz w:val="26"/>
          <w:szCs w:val="26"/>
        </w:rPr>
        <w:t>A Favor.</w:t>
      </w:r>
    </w:p>
    <w:p w14:paraId="75310DCF" w14:textId="442657DE" w:rsidR="0059164F" w:rsidRDefault="0059164F" w:rsidP="0059164F">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75EBC597" w14:textId="271519C0" w:rsidR="0059164F" w:rsidRDefault="0059164F" w:rsidP="0059164F">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r w:rsidR="009E5A08">
        <w:rPr>
          <w:rFonts w:ascii="Arial" w:hAnsi="Arial" w:cs="Arial"/>
          <w:sz w:val="26"/>
          <w:szCs w:val="26"/>
        </w:rPr>
        <w:t>.</w:t>
      </w:r>
      <w:proofErr w:type="gramEnd"/>
      <w:r w:rsidR="009E5A08">
        <w:rPr>
          <w:rFonts w:ascii="Arial" w:hAnsi="Arial" w:cs="Arial"/>
          <w:sz w:val="26"/>
          <w:szCs w:val="26"/>
        </w:rPr>
        <w:t>.</w:t>
      </w:r>
      <w:r>
        <w:rPr>
          <w:rFonts w:ascii="Arial" w:hAnsi="Arial" w:cs="Arial"/>
          <w:sz w:val="26"/>
          <w:szCs w:val="26"/>
        </w:rPr>
        <w:t>….</w:t>
      </w:r>
      <w:r>
        <w:rPr>
          <w:rFonts w:ascii="Arial" w:hAnsi="Arial" w:cs="Arial"/>
          <w:b/>
          <w:sz w:val="26"/>
          <w:szCs w:val="26"/>
        </w:rPr>
        <w:t xml:space="preserve">A Favor. </w:t>
      </w:r>
    </w:p>
    <w:p w14:paraId="71083ABF" w14:textId="3E354B20" w:rsidR="0059164F" w:rsidRDefault="0059164F" w:rsidP="0059164F">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proofErr w:type="gramStart"/>
      <w:r>
        <w:rPr>
          <w:rFonts w:ascii="Arial" w:hAnsi="Arial" w:cs="Arial"/>
          <w:sz w:val="26"/>
          <w:szCs w:val="26"/>
        </w:rPr>
        <w:t>…….</w:t>
      </w:r>
      <w:proofErr w:type="gramEnd"/>
      <w:r>
        <w:rPr>
          <w:rFonts w:ascii="Arial" w:hAnsi="Arial" w:cs="Arial"/>
          <w:sz w:val="26"/>
          <w:szCs w:val="26"/>
        </w:rPr>
        <w:t>.…………………………</w:t>
      </w:r>
      <w:r w:rsidR="009E5A08">
        <w:rPr>
          <w:rFonts w:ascii="Arial" w:hAnsi="Arial" w:cs="Arial"/>
          <w:sz w:val="26"/>
          <w:szCs w:val="26"/>
        </w:rPr>
        <w:t>..</w:t>
      </w:r>
      <w:r>
        <w:rPr>
          <w:rFonts w:ascii="Arial" w:hAnsi="Arial" w:cs="Arial"/>
          <w:sz w:val="26"/>
          <w:szCs w:val="26"/>
        </w:rPr>
        <w:t>.…</w:t>
      </w:r>
      <w:r w:rsidRPr="008F10CC">
        <w:rPr>
          <w:rFonts w:ascii="Arial" w:hAnsi="Arial" w:cs="Arial"/>
          <w:b/>
          <w:sz w:val="26"/>
          <w:szCs w:val="26"/>
        </w:rPr>
        <w:t xml:space="preserve"> </w:t>
      </w:r>
      <w:r>
        <w:rPr>
          <w:rFonts w:ascii="Arial" w:hAnsi="Arial" w:cs="Arial"/>
          <w:b/>
          <w:sz w:val="26"/>
          <w:szCs w:val="26"/>
        </w:rPr>
        <w:t>A Favor</w:t>
      </w:r>
    </w:p>
    <w:p w14:paraId="63C2AC31" w14:textId="0928C98A" w:rsidR="0059164F" w:rsidRDefault="0059164F" w:rsidP="0059164F">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3E54C8EA" w14:textId="1D6A0CB0" w:rsidR="0059164F" w:rsidRDefault="0059164F" w:rsidP="0059164F">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r w:rsidR="009E5A08">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55AC8F2D" w14:textId="2C26EA7F" w:rsidR="0059164F" w:rsidRDefault="0059164F" w:rsidP="0059164F">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proofErr w:type="gramStart"/>
      <w:r>
        <w:rPr>
          <w:rFonts w:ascii="Arial" w:hAnsi="Arial" w:cs="Arial"/>
          <w:b/>
          <w:sz w:val="26"/>
          <w:szCs w:val="26"/>
        </w:rPr>
        <w:t>Regidor</w:t>
      </w:r>
      <w:r>
        <w:rPr>
          <w:rFonts w:ascii="Arial" w:hAnsi="Arial" w:cs="Arial"/>
          <w:sz w:val="26"/>
          <w:szCs w:val="26"/>
        </w:rPr>
        <w:t>….</w:t>
      </w:r>
      <w:proofErr w:type="gramEnd"/>
      <w:r>
        <w:rPr>
          <w:rFonts w:ascii="Arial" w:hAnsi="Arial" w:cs="Arial"/>
          <w:sz w:val="26"/>
          <w:szCs w:val="26"/>
        </w:rPr>
        <w:t>.……………………</w:t>
      </w:r>
      <w:r w:rsidR="009E5A08">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57FD86D7" w14:textId="34ECBA80" w:rsidR="0059164F" w:rsidRDefault="0059164F" w:rsidP="0059164F">
      <w:pPr>
        <w:spacing w:line="240" w:lineRule="auto"/>
        <w:ind w:right="7"/>
        <w:jc w:val="both"/>
        <w:rPr>
          <w:rFonts w:ascii="Microsoft New Tai Lue" w:eastAsia="Times New Roman" w:hAnsi="Microsoft New Tai Lue" w:cs="Microsoft New Tai Lue"/>
          <w:snapToGrid w:val="0"/>
          <w:sz w:val="28"/>
          <w:szCs w:val="28"/>
          <w:lang w:eastAsia="es-ES"/>
        </w:rPr>
      </w:pPr>
      <w:r>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 - </w:t>
      </w:r>
      <w:r>
        <w:rPr>
          <w:rFonts w:ascii="Microsoft New Tai Lue" w:hAnsi="Microsoft New Tai Lue" w:cs="Microsoft New Tai Lue"/>
          <w:sz w:val="28"/>
          <w:szCs w:val="24"/>
        </w:rPr>
        <w:t>- - - - -</w:t>
      </w:r>
      <w:r>
        <w:rPr>
          <w:rFonts w:ascii="Microsoft New Tai Lue" w:hAnsi="Microsoft New Tai Lue" w:cs="Microsoft New Tai Lue"/>
          <w:sz w:val="28"/>
        </w:rPr>
        <w:t xml:space="preserve"> - - - - - - - - - - - - - - - - -</w:t>
      </w:r>
      <w:r>
        <w:rPr>
          <w:rFonts w:ascii="Microsoft New Tai Lue" w:eastAsia="Times New Roman" w:hAnsi="Microsoft New Tai Lue" w:cs="Microsoft New Tai Lue"/>
          <w:snapToGrid w:val="0"/>
          <w:sz w:val="28"/>
          <w:szCs w:val="28"/>
          <w:lang w:eastAsia="es-ES"/>
        </w:rPr>
        <w:t xml:space="preserve"> - - - - - - - - - - - - - - - - - - - - - - - - - - - - - - - - - -</w:t>
      </w:r>
      <w:r>
        <w:rPr>
          <w:rFonts w:ascii="Microsoft New Tai Lue" w:eastAsia="Times New Roman" w:hAnsi="Microsoft New Tai Lue" w:cs="Microsoft New Tai Lue"/>
          <w:b/>
          <w:snapToGrid w:val="0"/>
          <w:sz w:val="28"/>
          <w:szCs w:val="28"/>
          <w:lang w:eastAsia="es-ES"/>
        </w:rPr>
        <w:t xml:space="preserve"> ACUERDO 002/OCT/2022 </w:t>
      </w:r>
      <w:r>
        <w:rPr>
          <w:rFonts w:ascii="Microsoft New Tai Lue" w:eastAsia="Times New Roman" w:hAnsi="Microsoft New Tai Lue" w:cs="Microsoft New Tai Lue"/>
          <w:snapToGrid w:val="0"/>
          <w:sz w:val="28"/>
          <w:szCs w:val="28"/>
          <w:lang w:eastAsia="es-ES"/>
        </w:rPr>
        <w:t xml:space="preserve">- - - - - - - - - - - - - - - -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 - -</w:t>
      </w:r>
      <w:r>
        <w:rPr>
          <w:rFonts w:ascii="Microsoft New Tai Lue" w:eastAsia="Times New Roman" w:hAnsi="Microsoft New Tai Lue" w:cs="Microsoft New Tai Lue"/>
          <w:snapToGrid w:val="0"/>
          <w:sz w:val="28"/>
          <w:szCs w:val="28"/>
          <w:lang w:eastAsia="es-ES"/>
        </w:rPr>
        <w:t xml:space="preserve"> - - - - - - - </w:t>
      </w:r>
    </w:p>
    <w:p w14:paraId="4F8E4CBC" w14:textId="199B592E" w:rsidR="00BA44F5" w:rsidRPr="003F43E3" w:rsidRDefault="0059164F" w:rsidP="0059164F">
      <w:pPr>
        <w:jc w:val="both"/>
        <w:rPr>
          <w:rFonts w:ascii="Microsoft New Tai Lue" w:hAnsi="Microsoft New Tai Lue" w:cs="Microsoft New Tai Lue"/>
          <w:b/>
          <w:bCs/>
          <w:sz w:val="28"/>
          <w:szCs w:val="28"/>
        </w:rPr>
      </w:pPr>
      <w:proofErr w:type="gramStart"/>
      <w:r w:rsidRPr="00F93DDB">
        <w:rPr>
          <w:rFonts w:ascii="Microsoft New Tai Lue" w:hAnsi="Microsoft New Tai Lue" w:cs="Microsoft New Tai Lue"/>
          <w:b/>
          <w:bCs/>
          <w:sz w:val="28"/>
          <w:szCs w:val="28"/>
        </w:rPr>
        <w:t>ÚNICO.-</w:t>
      </w:r>
      <w:proofErr w:type="gramEnd"/>
      <w:r>
        <w:rPr>
          <w:rFonts w:ascii="Microsoft New Tai Lue" w:hAnsi="Microsoft New Tai Lue" w:cs="Microsoft New Tai Lue"/>
          <w:sz w:val="28"/>
          <w:szCs w:val="28"/>
        </w:rPr>
        <w:t xml:space="preserve"> Se aprueba i</w:t>
      </w:r>
      <w:r w:rsidRPr="00F93DDB">
        <w:rPr>
          <w:rFonts w:ascii="Microsoft New Tai Lue" w:hAnsi="Microsoft New Tai Lue" w:cs="Microsoft New Tai Lue"/>
          <w:bCs/>
          <w:sz w:val="28"/>
          <w:szCs w:val="28"/>
        </w:rPr>
        <w:t>niciativa de Ley que Reforma los artículos 21 y 74 de la Constitución Política del Estado de Jalisco.</w:t>
      </w:r>
      <w:r>
        <w:rPr>
          <w:rFonts w:ascii="Microsoft New Tai Lue" w:hAnsi="Microsoft New Tai Lue" w:cs="Microsoft New Tai Lue"/>
          <w:bCs/>
          <w:sz w:val="28"/>
          <w:szCs w:val="28"/>
        </w:rPr>
        <w:t xml:space="preserve"> Que emite el Estado a través </w:t>
      </w:r>
      <w:proofErr w:type="gramStart"/>
      <w:r>
        <w:rPr>
          <w:rFonts w:ascii="Microsoft New Tai Lue" w:hAnsi="Microsoft New Tai Lue" w:cs="Microsoft New Tai Lue"/>
          <w:bCs/>
          <w:sz w:val="28"/>
          <w:szCs w:val="28"/>
        </w:rPr>
        <w:t xml:space="preserve">del </w:t>
      </w:r>
      <w:r w:rsidRPr="00F93DDB">
        <w:rPr>
          <w:rFonts w:ascii="Microsoft New Tai Lue" w:hAnsi="Microsoft New Tai Lue" w:cs="Microsoft New Tai Lue"/>
          <w:bCs/>
          <w:sz w:val="28"/>
          <w:szCs w:val="28"/>
        </w:rPr>
        <w:t xml:space="preserve"> DECRETO</w:t>
      </w:r>
      <w:proofErr w:type="gramEnd"/>
      <w:r w:rsidRPr="00F93DDB">
        <w:rPr>
          <w:rFonts w:ascii="Microsoft New Tai Lue" w:hAnsi="Microsoft New Tai Lue" w:cs="Microsoft New Tai Lue"/>
          <w:bCs/>
          <w:sz w:val="28"/>
          <w:szCs w:val="28"/>
        </w:rPr>
        <w:t xml:space="preserve"> 28827/LXIII/22</w:t>
      </w:r>
      <w:r>
        <w:rPr>
          <w:rFonts w:ascii="Microsoft New Tai Lue" w:hAnsi="Microsoft New Tai Lue" w:cs="Microsoft New Tai Lue"/>
          <w:bCs/>
          <w:sz w:val="28"/>
          <w:szCs w:val="28"/>
        </w:rPr>
        <w:t>.</w:t>
      </w:r>
      <w:r w:rsidRPr="00F93DDB">
        <w:rPr>
          <w:rFonts w:ascii="Microsoft New Tai Lue" w:eastAsia="Times New Roman" w:hAnsi="Microsoft New Tai Lue" w:cs="Microsoft New Tai Lue"/>
          <w:snapToGrid w:val="0"/>
          <w:sz w:val="28"/>
          <w:szCs w:val="28"/>
          <w:lang w:eastAsia="es-ES"/>
        </w:rPr>
        <w:t xml:space="preserve"> </w:t>
      </w:r>
      <w:r>
        <w:rPr>
          <w:rFonts w:ascii="Microsoft New Tai Lue" w:eastAsia="Times New Roman" w:hAnsi="Microsoft New Tai Lue" w:cs="Microsoft New Tai Lue"/>
          <w:snapToGrid w:val="0"/>
          <w:sz w:val="28"/>
          <w:szCs w:val="28"/>
          <w:lang w:eastAsia="es-ES"/>
        </w:rPr>
        <w:t xml:space="preserve">-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 - -</w:t>
      </w:r>
      <w:r>
        <w:rPr>
          <w:rFonts w:ascii="Microsoft New Tai Lue" w:eastAsia="Times New Roman" w:hAnsi="Microsoft New Tai Lue" w:cs="Microsoft New Tai Lue"/>
          <w:snapToGrid w:val="0"/>
          <w:sz w:val="28"/>
          <w:szCs w:val="28"/>
          <w:lang w:eastAsia="es-ES"/>
        </w:rPr>
        <w:t xml:space="preserve"> - - - - - - - - - - -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 - -</w:t>
      </w:r>
      <w:r>
        <w:rPr>
          <w:rFonts w:ascii="Microsoft New Tai Lue" w:eastAsia="Times New Roman" w:hAnsi="Microsoft New Tai Lue" w:cs="Microsoft New Tai Lue"/>
          <w:snapToGrid w:val="0"/>
          <w:sz w:val="28"/>
          <w:szCs w:val="28"/>
          <w:lang w:eastAsia="es-ES"/>
        </w:rPr>
        <w:t xml:space="preserve"> - - - - - - - - - - -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w:t>
      </w:r>
    </w:p>
    <w:p w14:paraId="538D396C" w14:textId="4DC8166D" w:rsidR="00BA44F5" w:rsidRPr="003F43E3" w:rsidRDefault="00BA44F5" w:rsidP="00BA44F5">
      <w:pPr>
        <w:jc w:val="both"/>
        <w:rPr>
          <w:rFonts w:ascii="Microsoft New Tai Lue" w:hAnsi="Microsoft New Tai Lue" w:cs="Microsoft New Tai Lue"/>
          <w:b/>
          <w:bCs/>
          <w:sz w:val="28"/>
          <w:szCs w:val="28"/>
        </w:rPr>
      </w:pPr>
      <w:r w:rsidRPr="003F43E3">
        <w:rPr>
          <w:rFonts w:ascii="Microsoft New Tai Lue" w:hAnsi="Microsoft New Tai Lue" w:cs="Microsoft New Tai Lue"/>
          <w:sz w:val="28"/>
          <w:szCs w:val="28"/>
        </w:rPr>
        <w:t xml:space="preserve">Daremos continuidad con el - - - - - - - - - - - - - - - - - - - - - - - - - - - - - - - </w:t>
      </w:r>
    </w:p>
    <w:p w14:paraId="4B8EC921" w14:textId="10113F46" w:rsidR="0059164F" w:rsidRPr="00F93DDB" w:rsidRDefault="0059164F" w:rsidP="0059164F">
      <w:pPr>
        <w:spacing w:after="0" w:line="240" w:lineRule="auto"/>
        <w:jc w:val="both"/>
        <w:rPr>
          <w:rFonts w:ascii="Microsoft New Tai Lue" w:hAnsi="Microsoft New Tai Lue" w:cs="Microsoft New Tai Lue"/>
          <w:b/>
          <w:sz w:val="28"/>
          <w:szCs w:val="28"/>
        </w:rPr>
      </w:pPr>
      <w:r w:rsidRPr="008F10CC">
        <w:rPr>
          <w:rFonts w:ascii="Microsoft New Tai Lue" w:eastAsia="Domine" w:hAnsi="Microsoft New Tai Lue" w:cs="Microsoft New Tai Lue"/>
          <w:b/>
          <w:iCs/>
          <w:sz w:val="28"/>
          <w:szCs w:val="28"/>
        </w:rPr>
        <w:t xml:space="preserve">SEXTO PUNTO. – </w:t>
      </w:r>
      <w:r w:rsidRPr="008F10CC">
        <w:rPr>
          <w:rFonts w:ascii="Microsoft New Tai Lue" w:hAnsi="Microsoft New Tai Lue" w:cs="Microsoft New Tai Lue"/>
          <w:b/>
          <w:sz w:val="28"/>
          <w:szCs w:val="28"/>
        </w:rPr>
        <w:t xml:space="preserve">Análisis, discusión y en su caso aprobación de Iniciativa de Ley que Reforma el artículo 13 en su fracción IV inciso </w:t>
      </w:r>
      <w:proofErr w:type="gramStart"/>
      <w:r w:rsidRPr="008F10CC">
        <w:rPr>
          <w:rFonts w:ascii="Microsoft New Tai Lue" w:hAnsi="Microsoft New Tai Lue" w:cs="Microsoft New Tai Lue"/>
          <w:b/>
          <w:sz w:val="28"/>
          <w:szCs w:val="28"/>
        </w:rPr>
        <w:t>a)  de</w:t>
      </w:r>
      <w:proofErr w:type="gramEnd"/>
      <w:r w:rsidRPr="008F10CC">
        <w:rPr>
          <w:rFonts w:ascii="Microsoft New Tai Lue" w:hAnsi="Microsoft New Tai Lue" w:cs="Microsoft New Tai Lue"/>
          <w:b/>
          <w:sz w:val="28"/>
          <w:szCs w:val="28"/>
        </w:rPr>
        <w:t xml:space="preserve"> la Constitución Política del Estado de Jalisco.</w:t>
      </w:r>
      <w:r>
        <w:rPr>
          <w:rFonts w:ascii="Microsoft New Tai Lue" w:hAnsi="Microsoft New Tai Lue" w:cs="Microsoft New Tai Lue"/>
          <w:b/>
          <w:sz w:val="28"/>
          <w:szCs w:val="28"/>
        </w:rPr>
        <w:t xml:space="preserve"> </w:t>
      </w:r>
      <w:r w:rsidRPr="008F10CC">
        <w:rPr>
          <w:rFonts w:ascii="Microsoft New Tai Lue" w:hAnsi="Microsoft New Tai Lue" w:cs="Microsoft New Tai Lue"/>
          <w:bCs/>
          <w:sz w:val="28"/>
          <w:szCs w:val="28"/>
        </w:rPr>
        <w:t xml:space="preserve">MOTIVA EL C. NÉSTOR </w:t>
      </w:r>
      <w:r w:rsidRPr="008F10CC">
        <w:rPr>
          <w:rFonts w:ascii="Microsoft New Tai Lue" w:hAnsi="Microsoft New Tai Lue" w:cs="Microsoft New Tai Lue"/>
          <w:bCs/>
          <w:sz w:val="28"/>
          <w:szCs w:val="28"/>
        </w:rPr>
        <w:lastRenderedPageBreak/>
        <w:t>EMMANUEL DE LA CRUZ MACÍAS.</w:t>
      </w:r>
      <w:r w:rsidRPr="00F93DDB">
        <w:rPr>
          <w:rFonts w:ascii="Microsoft New Tai Lue" w:eastAsia="Times New Roman" w:hAnsi="Microsoft New Tai Lue" w:cs="Microsoft New Tai Lue"/>
          <w:snapToGrid w:val="0"/>
          <w:sz w:val="28"/>
          <w:szCs w:val="28"/>
          <w:lang w:eastAsia="es-ES"/>
        </w:rPr>
        <w:t xml:space="preserve"> </w:t>
      </w:r>
      <w:r>
        <w:rPr>
          <w:rFonts w:ascii="Microsoft New Tai Lue" w:eastAsia="Times New Roman" w:hAnsi="Microsoft New Tai Lue" w:cs="Microsoft New Tai Lue"/>
          <w:snapToGrid w:val="0"/>
          <w:sz w:val="28"/>
          <w:szCs w:val="28"/>
          <w:lang w:eastAsia="es-ES"/>
        </w:rPr>
        <w:t xml:space="preserve">-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 - -</w:t>
      </w:r>
      <w:r>
        <w:rPr>
          <w:rFonts w:ascii="Microsoft New Tai Lue" w:eastAsia="Times New Roman" w:hAnsi="Microsoft New Tai Lue" w:cs="Microsoft New Tai Lue"/>
          <w:snapToGrid w:val="0"/>
          <w:sz w:val="28"/>
          <w:szCs w:val="28"/>
          <w:lang w:eastAsia="es-ES"/>
        </w:rPr>
        <w:t xml:space="preserve"> - - - - - - - - - - -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w:t>
      </w:r>
    </w:p>
    <w:p w14:paraId="4A73F91C" w14:textId="5C2E20E8" w:rsidR="0059164F" w:rsidRPr="006A1C45" w:rsidRDefault="0059164F" w:rsidP="0059164F">
      <w:pPr>
        <w:tabs>
          <w:tab w:val="left" w:pos="567"/>
        </w:tabs>
        <w:spacing w:after="0"/>
        <w:jc w:val="both"/>
        <w:rPr>
          <w:rFonts w:ascii="Times New Roman" w:hAnsi="Times New Roman" w:cs="Times New Roman"/>
          <w:i/>
          <w:iCs/>
          <w:sz w:val="24"/>
          <w:szCs w:val="24"/>
        </w:rPr>
      </w:pPr>
      <w:r w:rsidRPr="006A1C45">
        <w:rPr>
          <w:rFonts w:ascii="Times New Roman" w:hAnsi="Times New Roman" w:cs="Times New Roman"/>
          <w:b/>
          <w:i/>
          <w:iCs/>
          <w:sz w:val="24"/>
          <w:szCs w:val="24"/>
        </w:rPr>
        <w:t>DECRETO 28826/LXIII/22 SE APROBÓ LA MINUTA MEDIANTE LA CUAL SE REFORMA EL ARTÍCULO 13 DE LA CONSTITUCIÓN POLÍTICA DEL ESTADO DE JALISCO, EN LOS SIGUIENTES TÉRMINOS:</w:t>
      </w:r>
      <w:r w:rsidRPr="006A1C45">
        <w:rPr>
          <w:rFonts w:ascii="Times New Roman" w:eastAsia="Times New Roman" w:hAnsi="Times New Roman" w:cs="Times New Roman"/>
          <w:i/>
          <w:iCs/>
          <w:snapToGrid w:val="0"/>
          <w:sz w:val="24"/>
          <w:szCs w:val="24"/>
          <w:lang w:eastAsia="es-ES"/>
        </w:rPr>
        <w:t xml:space="preserve"> - - - - - - - - - - </w:t>
      </w:r>
      <w:r w:rsidRPr="006A1C45">
        <w:rPr>
          <w:rFonts w:ascii="Times New Roman" w:hAnsi="Times New Roman" w:cs="Times New Roman"/>
          <w:i/>
          <w:iCs/>
          <w:sz w:val="24"/>
          <w:szCs w:val="24"/>
        </w:rPr>
        <w:t>- - - - - - - - - - - - - - - - - - - - - - - - - - - -</w:t>
      </w:r>
      <w:r w:rsidRPr="006A1C45">
        <w:rPr>
          <w:rFonts w:ascii="Times New Roman" w:eastAsia="Times New Roman" w:hAnsi="Times New Roman" w:cs="Times New Roman"/>
          <w:i/>
          <w:iCs/>
          <w:snapToGrid w:val="0"/>
          <w:sz w:val="24"/>
          <w:szCs w:val="24"/>
          <w:lang w:eastAsia="es-ES"/>
        </w:rPr>
        <w:t xml:space="preserve"> - - - - - - - - - - - - - - - - - - - - - - - - - </w:t>
      </w:r>
      <w:r w:rsidRPr="006A1C45">
        <w:rPr>
          <w:rFonts w:ascii="Times New Roman" w:hAnsi="Times New Roman" w:cs="Times New Roman"/>
          <w:i/>
          <w:iCs/>
          <w:sz w:val="24"/>
          <w:szCs w:val="24"/>
        </w:rPr>
        <w:t xml:space="preserve">- - - - - - - - - - - - - - - - - - - - - - - - - - - </w:t>
      </w:r>
      <w:r w:rsidR="006A1C45" w:rsidRPr="008F10CC">
        <w:rPr>
          <w:rFonts w:ascii="Times New Roman" w:hAnsi="Times New Roman" w:cs="Times New Roman"/>
          <w:sz w:val="24"/>
          <w:szCs w:val="24"/>
        </w:rPr>
        <w:t xml:space="preserve">- - - - - - - - - </w:t>
      </w:r>
    </w:p>
    <w:p w14:paraId="5E2875D8" w14:textId="2F0138B5" w:rsidR="0059164F" w:rsidRPr="006A1C45" w:rsidRDefault="0059164F" w:rsidP="0059164F">
      <w:pPr>
        <w:pStyle w:val="Normal1"/>
        <w:ind w:left="567" w:right="565"/>
        <w:jc w:val="both"/>
        <w:rPr>
          <w:rFonts w:eastAsia="Arial Unicode MS"/>
          <w:b/>
          <w:i/>
          <w:iCs/>
          <w:lang w:val="es-ES_tradnl"/>
        </w:rPr>
      </w:pPr>
      <w:r w:rsidRPr="006A1C45">
        <w:rPr>
          <w:rFonts w:eastAsia="Arial Unicode MS"/>
          <w:b/>
          <w:i/>
          <w:iCs/>
          <w:lang w:val="es-ES_tradnl"/>
        </w:rPr>
        <w:t>NÚMERO 28826/LXIII/22          EL CONGRESO DEL ESTADO</w:t>
      </w:r>
      <w:r w:rsidR="006A1C45" w:rsidRPr="006A1C45">
        <w:rPr>
          <w:rFonts w:eastAsia="Arial Unicode MS"/>
          <w:b/>
          <w:i/>
          <w:iCs/>
          <w:lang w:val="es-ES_tradnl"/>
        </w:rPr>
        <w:t xml:space="preserve"> </w:t>
      </w:r>
      <w:r w:rsidRPr="006A1C45">
        <w:rPr>
          <w:rFonts w:eastAsia="Arial Unicode MS"/>
          <w:b/>
          <w:i/>
          <w:iCs/>
          <w:lang w:val="es-ES_tradnl"/>
        </w:rPr>
        <w:t>DECRETA:</w:t>
      </w:r>
    </w:p>
    <w:p w14:paraId="4C226D85" w14:textId="711317A0" w:rsidR="0059164F" w:rsidRPr="006A1C45" w:rsidRDefault="006A1C45" w:rsidP="0059164F">
      <w:pPr>
        <w:pStyle w:val="Normal1"/>
        <w:ind w:left="567" w:right="565"/>
        <w:jc w:val="both"/>
        <w:rPr>
          <w:rFonts w:eastAsia="Arial Unicode MS"/>
          <w:b/>
          <w:i/>
          <w:iCs/>
          <w:lang w:val="es-ES_tradnl"/>
        </w:rPr>
      </w:pPr>
      <w:r w:rsidRPr="006A1C45">
        <w:rPr>
          <w:i/>
          <w:iCs/>
        </w:rPr>
        <w:t xml:space="preserve">- - - - - - - - - - - - - - - - - - - - - - - - - - - - - - - - - - - - - - - - - - - - - - - - - - - - - - - - - - - </w:t>
      </w:r>
    </w:p>
    <w:p w14:paraId="59907D2A" w14:textId="7D2FE76C" w:rsidR="0059164F" w:rsidRPr="006A1C45" w:rsidRDefault="0059164F" w:rsidP="0059164F">
      <w:pPr>
        <w:pStyle w:val="Normal1"/>
        <w:ind w:left="567" w:right="565"/>
        <w:jc w:val="both"/>
        <w:rPr>
          <w:rFonts w:eastAsia="Arial Unicode MS"/>
          <w:b/>
          <w:i/>
          <w:iCs/>
          <w:lang w:val="es-ES_tradnl"/>
        </w:rPr>
      </w:pPr>
      <w:r w:rsidRPr="006A1C45">
        <w:rPr>
          <w:rFonts w:eastAsia="Arial Unicode MS"/>
          <w:b/>
          <w:i/>
          <w:iCs/>
          <w:lang w:val="es-ES_tradnl"/>
        </w:rPr>
        <w:t xml:space="preserve">SE </w:t>
      </w:r>
      <w:r w:rsidRPr="006A1C45">
        <w:rPr>
          <w:rFonts w:eastAsia="Arial Unicode MS"/>
          <w:b/>
          <w:i/>
          <w:iCs/>
          <w:lang w:val="es-ES_tradnl" w:eastAsia="en-US"/>
        </w:rPr>
        <w:t>REFORMA</w:t>
      </w:r>
      <w:r w:rsidRPr="006A1C45">
        <w:rPr>
          <w:b/>
          <w:i/>
          <w:iCs/>
        </w:rPr>
        <w:t xml:space="preserve"> EL ARTÍCULO 13 DE LA CONSTITUCIÓN POLÍTICA DEL ESTADO DE JALISCO</w:t>
      </w:r>
      <w:r w:rsidRPr="006A1C45">
        <w:rPr>
          <w:b/>
          <w:i/>
          <w:iCs/>
          <w:lang w:val="es-ES_tradnl"/>
        </w:rPr>
        <w:t xml:space="preserve"> </w:t>
      </w:r>
      <w:r w:rsidR="006A1C45" w:rsidRPr="006A1C45">
        <w:rPr>
          <w:i/>
          <w:iCs/>
        </w:rPr>
        <w:t xml:space="preserve">- - - - - - - - - - - - - - - - - - - - - - - - - - - - - - - - - - - - - - - - - - - - - - - - - - - - - - - - - - - - - - - - - - - - - - - - - - - - - - - - - - - - - - - - - - - - - - - - - - - - </w:t>
      </w:r>
    </w:p>
    <w:p w14:paraId="0E153A87" w14:textId="4C947F81" w:rsidR="0059164F" w:rsidRPr="006A1C45" w:rsidRDefault="0059164F" w:rsidP="0059164F">
      <w:pPr>
        <w:pStyle w:val="Normal1"/>
        <w:ind w:left="567" w:right="565"/>
        <w:jc w:val="both"/>
        <w:rPr>
          <w:rFonts w:eastAsia="Arial Unicode MS"/>
          <w:b/>
          <w:i/>
          <w:iCs/>
          <w:lang w:val="es-ES_tradnl" w:eastAsia="en-US"/>
        </w:rPr>
      </w:pPr>
      <w:r w:rsidRPr="006A1C45">
        <w:rPr>
          <w:rFonts w:eastAsia="Arial Unicode MS"/>
          <w:b/>
          <w:i/>
          <w:iCs/>
          <w:lang w:val="es-ES_tradnl"/>
        </w:rPr>
        <w:t xml:space="preserve">ARTÍCULO ÚNICO. </w:t>
      </w:r>
      <w:r w:rsidRPr="006A1C45">
        <w:rPr>
          <w:rFonts w:eastAsia="Arial Unicode MS"/>
          <w:bCs/>
          <w:i/>
          <w:iCs/>
          <w:lang w:val="es-ES_tradnl" w:eastAsia="en-US"/>
        </w:rPr>
        <w:t xml:space="preserve">Se </w:t>
      </w:r>
      <w:r w:rsidRPr="006A1C45">
        <w:rPr>
          <w:bCs/>
          <w:i/>
          <w:iCs/>
        </w:rPr>
        <w:t>reforma el artículo 13 de la Constitución Política del Estado de Jalisco</w:t>
      </w:r>
      <w:r w:rsidRPr="006A1C45">
        <w:rPr>
          <w:rFonts w:eastAsia="Arial Unicode MS"/>
          <w:bCs/>
          <w:i/>
          <w:iCs/>
          <w:lang w:val="es-ES_tradnl"/>
        </w:rPr>
        <w:t xml:space="preserve">, </w:t>
      </w:r>
      <w:r w:rsidRPr="006A1C45">
        <w:rPr>
          <w:rFonts w:eastAsia="Arial Unicode MS"/>
          <w:bCs/>
          <w:i/>
          <w:iCs/>
          <w:lang w:val="es-ES_tradnl" w:eastAsia="en-US"/>
        </w:rPr>
        <w:t>para quedar como sigue:</w:t>
      </w:r>
      <w:r w:rsidR="006A1C45" w:rsidRPr="006A1C45">
        <w:rPr>
          <w:i/>
          <w:iCs/>
        </w:rPr>
        <w:t xml:space="preserve"> - - - - - - - - - - - - - - - - - - - - - - - - - - - - - - - - - - - - - - - - - - - - - - - - - - - - - - - - - - - - - - - - - - - - - - - - - - - - - - - - - - - - </w:t>
      </w:r>
      <w:r w:rsidR="006A1C45" w:rsidRPr="008F10CC">
        <w:t xml:space="preserve">- - - - - - - - - </w:t>
      </w:r>
    </w:p>
    <w:p w14:paraId="5B57AF6F" w14:textId="65A97810" w:rsidR="0059164F" w:rsidRPr="006A1C45" w:rsidRDefault="0059164F" w:rsidP="006A1C45">
      <w:pPr>
        <w:pStyle w:val="Default"/>
        <w:ind w:left="567" w:right="565"/>
        <w:jc w:val="both"/>
        <w:rPr>
          <w:rFonts w:ascii="Times New Roman" w:hAnsi="Times New Roman" w:cs="Times New Roman"/>
          <w:i/>
          <w:iCs/>
          <w:spacing w:val="-3"/>
        </w:rPr>
      </w:pPr>
      <w:r w:rsidRPr="006A1C45">
        <w:rPr>
          <w:rFonts w:ascii="Times New Roman" w:hAnsi="Times New Roman" w:cs="Times New Roman"/>
          <w:b/>
          <w:bCs/>
          <w:i/>
          <w:iCs/>
          <w:color w:val="auto"/>
          <w:spacing w:val="-3"/>
          <w:lang w:val="es-ES_tradnl"/>
        </w:rPr>
        <w:t>Artículo 13.-</w:t>
      </w:r>
      <w:r w:rsidRPr="006A1C45">
        <w:rPr>
          <w:rFonts w:ascii="Times New Roman" w:hAnsi="Times New Roman" w:cs="Times New Roman"/>
          <w:bCs/>
          <w:i/>
          <w:iCs/>
          <w:color w:val="auto"/>
          <w:spacing w:val="-3"/>
          <w:lang w:val="es-ES_tradnl"/>
        </w:rPr>
        <w:t xml:space="preserve"> […]</w:t>
      </w:r>
      <w:r w:rsidRPr="006A1C45">
        <w:rPr>
          <w:rFonts w:ascii="Times New Roman" w:hAnsi="Times New Roman" w:cs="Times New Roman"/>
          <w:i/>
          <w:iCs/>
          <w:color w:val="auto"/>
          <w:lang w:val="es-ES_tradnl"/>
        </w:rPr>
        <w:t xml:space="preserve"> </w:t>
      </w:r>
      <w:r w:rsidR="006A1C45" w:rsidRPr="008F10CC">
        <w:rPr>
          <w:rFonts w:ascii="Times New Roman" w:hAnsi="Times New Roman" w:cs="Times New Roman"/>
        </w:rPr>
        <w:t>- - - - - - - - - - - - - - - - - - - - - - - - - - - - - - - - - - - - - - - - - - - - - - - - - - - - - - - - - - - - - - - - - - -</w:t>
      </w:r>
      <w:r w:rsidR="006A1C45">
        <w:rPr>
          <w:rFonts w:ascii="Times New Roman" w:hAnsi="Times New Roman" w:cs="Times New Roman"/>
        </w:rPr>
        <w:t xml:space="preserve"> </w:t>
      </w:r>
      <w:r w:rsidR="006A1C45" w:rsidRPr="008F10CC">
        <w:rPr>
          <w:rFonts w:ascii="Times New Roman" w:hAnsi="Times New Roman" w:cs="Times New Roman"/>
        </w:rPr>
        <w:t xml:space="preserve">- - - - - - - - - - - - - - - - - - - - - - - - - - - - - - - - - - - - - - - </w:t>
      </w:r>
    </w:p>
    <w:p w14:paraId="5B9B4027" w14:textId="1C0F096D" w:rsidR="0059164F" w:rsidRPr="006A1C45" w:rsidRDefault="0059164F" w:rsidP="0059164F">
      <w:pPr>
        <w:tabs>
          <w:tab w:val="left" w:pos="-720"/>
          <w:tab w:val="left" w:pos="720"/>
        </w:tabs>
        <w:suppressAutoHyphens/>
        <w:spacing w:after="0"/>
        <w:ind w:left="567" w:right="565"/>
        <w:jc w:val="both"/>
        <w:rPr>
          <w:rFonts w:ascii="Times New Roman" w:hAnsi="Times New Roman" w:cs="Times New Roman"/>
          <w:i/>
          <w:iCs/>
          <w:spacing w:val="-3"/>
          <w:sz w:val="24"/>
          <w:szCs w:val="24"/>
        </w:rPr>
      </w:pPr>
      <w:r w:rsidRPr="006A1C45">
        <w:rPr>
          <w:rFonts w:ascii="Times New Roman" w:hAnsi="Times New Roman" w:cs="Times New Roman"/>
          <w:bCs/>
          <w:i/>
          <w:iCs/>
          <w:spacing w:val="-3"/>
          <w:sz w:val="24"/>
          <w:szCs w:val="24"/>
        </w:rPr>
        <w:t>[…]</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 - - - - - </w:t>
      </w:r>
    </w:p>
    <w:p w14:paraId="01BC9029" w14:textId="24CE07B2" w:rsidR="0059164F" w:rsidRPr="006A1C45" w:rsidRDefault="0059164F" w:rsidP="006A1C45">
      <w:pPr>
        <w:tabs>
          <w:tab w:val="left" w:pos="-720"/>
          <w:tab w:val="left" w:pos="720"/>
        </w:tabs>
        <w:suppressAutoHyphens/>
        <w:spacing w:after="0"/>
        <w:ind w:left="567" w:right="565"/>
        <w:jc w:val="both"/>
        <w:rPr>
          <w:rFonts w:ascii="Times New Roman" w:hAnsi="Times New Roman" w:cs="Times New Roman"/>
          <w:i/>
          <w:iCs/>
          <w:sz w:val="24"/>
          <w:szCs w:val="24"/>
          <w:lang w:val="es-ES_tradnl"/>
        </w:rPr>
      </w:pPr>
      <w:r w:rsidRPr="006A1C45">
        <w:rPr>
          <w:rFonts w:ascii="Times New Roman" w:hAnsi="Times New Roman" w:cs="Times New Roman"/>
          <w:bCs/>
          <w:i/>
          <w:iCs/>
          <w:spacing w:val="-3"/>
          <w:sz w:val="24"/>
          <w:szCs w:val="24"/>
        </w:rPr>
        <w:t>[…]</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 - - - - - </w:t>
      </w:r>
    </w:p>
    <w:p w14:paraId="42E47938" w14:textId="63E28FB9" w:rsidR="0059164F" w:rsidRPr="006A1C45" w:rsidRDefault="0059164F" w:rsidP="0059164F">
      <w:pPr>
        <w:pStyle w:val="Default"/>
        <w:ind w:left="567" w:right="565"/>
        <w:jc w:val="both"/>
        <w:rPr>
          <w:rFonts w:ascii="Times New Roman" w:hAnsi="Times New Roman" w:cs="Times New Roman"/>
          <w:i/>
          <w:iCs/>
          <w:color w:val="auto"/>
          <w:lang w:val="es-ES_tradnl"/>
        </w:rPr>
      </w:pPr>
      <w:r w:rsidRPr="006A1C45">
        <w:rPr>
          <w:rFonts w:ascii="Times New Roman" w:hAnsi="Times New Roman" w:cs="Times New Roman"/>
          <w:bCs/>
          <w:i/>
          <w:iCs/>
          <w:color w:val="auto"/>
          <w:spacing w:val="-3"/>
          <w:lang w:val="es-ES_tradnl"/>
        </w:rPr>
        <w:t>[…]</w:t>
      </w:r>
      <w:r w:rsidR="006A1C45" w:rsidRPr="008F10CC">
        <w:rPr>
          <w:rFonts w:ascii="Times New Roman" w:hAnsi="Times New Roman" w:cs="Times New Roman"/>
        </w:rPr>
        <w:t>- - - - - - - - - - - - - - - - - - - - - - - - - - - - - - - - - - - - - - - - - - - - - - - - - - - - - - - - - - - - - - - - - - -</w:t>
      </w:r>
      <w:r w:rsidR="006A1C45">
        <w:rPr>
          <w:rFonts w:ascii="Times New Roman" w:hAnsi="Times New Roman" w:cs="Times New Roman"/>
        </w:rPr>
        <w:t xml:space="preserve"> </w:t>
      </w:r>
      <w:r w:rsidR="006A1C45" w:rsidRPr="008F10CC">
        <w:rPr>
          <w:rFonts w:ascii="Times New Roman" w:hAnsi="Times New Roman" w:cs="Times New Roman"/>
        </w:rPr>
        <w:t xml:space="preserve">- - - - - - - - - - - - - - - - - - - - - - - - - - - - - - - - - - - - - - - - - - - - - - - - </w:t>
      </w:r>
    </w:p>
    <w:p w14:paraId="0FFCE32D" w14:textId="22607296" w:rsidR="0059164F" w:rsidRPr="006A1C45" w:rsidRDefault="0059164F" w:rsidP="0059164F">
      <w:pPr>
        <w:pStyle w:val="Textoindependiente2"/>
        <w:spacing w:after="0" w:line="240" w:lineRule="auto"/>
        <w:ind w:left="567" w:right="565"/>
        <w:rPr>
          <w:i/>
          <w:iCs/>
        </w:rPr>
      </w:pPr>
      <w:r w:rsidRPr="006A1C45">
        <w:rPr>
          <w:i/>
          <w:iCs/>
        </w:rPr>
        <w:t>I a III. […]</w:t>
      </w:r>
      <w:r w:rsidR="006A1C45" w:rsidRPr="008F10CC">
        <w:t>- - - - - - - - - - - - - - - - - - - - - - - - - - - - - - - - - - - - - - - - - - - - - - - - - - - - - - - - - - - - - - - - - - -</w:t>
      </w:r>
      <w:r w:rsidR="006A1C45">
        <w:t xml:space="preserve"> </w:t>
      </w:r>
      <w:r w:rsidR="006A1C45" w:rsidRPr="008F10CC">
        <w:t xml:space="preserve">- - - - - - - - - - - - - - - - - - - - - - - - - - - - - - - - - - - - - - - - - - - </w:t>
      </w:r>
    </w:p>
    <w:p w14:paraId="72AED23E" w14:textId="06EC50CD" w:rsidR="0059164F" w:rsidRPr="006A1C45" w:rsidRDefault="0059164F" w:rsidP="0059164F">
      <w:pPr>
        <w:pStyle w:val="Default"/>
        <w:ind w:left="567" w:right="565"/>
        <w:jc w:val="both"/>
        <w:rPr>
          <w:rFonts w:ascii="Times New Roman" w:hAnsi="Times New Roman" w:cs="Times New Roman"/>
          <w:bCs/>
          <w:i/>
          <w:iCs/>
          <w:color w:val="auto"/>
          <w:lang w:val="es-ES_tradnl"/>
        </w:rPr>
      </w:pPr>
      <w:r w:rsidRPr="006A1C45">
        <w:rPr>
          <w:rFonts w:ascii="Times New Roman" w:hAnsi="Times New Roman" w:cs="Times New Roman"/>
          <w:bCs/>
          <w:i/>
          <w:iCs/>
          <w:color w:val="auto"/>
          <w:lang w:val="es-ES_tradnl"/>
        </w:rPr>
        <w:t>IV. […]</w:t>
      </w:r>
      <w:r w:rsidRPr="006A1C45">
        <w:rPr>
          <w:rFonts w:ascii="Times New Roman" w:hAnsi="Times New Roman" w:cs="Times New Roman"/>
          <w:i/>
          <w:iCs/>
          <w:color w:val="auto"/>
          <w:lang w:val="es-ES_tradnl"/>
        </w:rPr>
        <w:t xml:space="preserve"> </w:t>
      </w:r>
      <w:r w:rsidR="006A1C45" w:rsidRPr="008F10CC">
        <w:rPr>
          <w:rFonts w:ascii="Times New Roman" w:hAnsi="Times New Roman" w:cs="Times New Roman"/>
        </w:rPr>
        <w:t>- - - - - - - - - - - - - - - - - - - - - - - - - - - - - - - - - - - - - - - - - - - - - - - - - - - - - - - - - - - - - - - - - - -</w:t>
      </w:r>
      <w:r w:rsidR="006A1C45">
        <w:rPr>
          <w:rFonts w:ascii="Times New Roman" w:hAnsi="Times New Roman" w:cs="Times New Roman"/>
        </w:rPr>
        <w:t xml:space="preserve"> </w:t>
      </w:r>
      <w:r w:rsidR="006A1C45" w:rsidRPr="008F10CC">
        <w:rPr>
          <w:rFonts w:ascii="Times New Roman" w:hAnsi="Times New Roman" w:cs="Times New Roman"/>
        </w:rPr>
        <w:t xml:space="preserve">- - - - - - - - - - - - - - - - - - - - - - - - - - - - - - - - - - - - - - - - - - - - - </w:t>
      </w:r>
    </w:p>
    <w:p w14:paraId="0B343933" w14:textId="3CD3345D" w:rsidR="0059164F" w:rsidRPr="006A1C45" w:rsidRDefault="0059164F" w:rsidP="006A1C45">
      <w:pPr>
        <w:spacing w:after="0"/>
        <w:ind w:left="567" w:right="565"/>
        <w:jc w:val="both"/>
        <w:rPr>
          <w:rFonts w:ascii="Times New Roman" w:hAnsi="Times New Roman" w:cs="Times New Roman"/>
          <w:i/>
          <w:iCs/>
          <w:sz w:val="24"/>
          <w:szCs w:val="24"/>
          <w:lang w:val="es-ES_tradnl"/>
        </w:rPr>
      </w:pPr>
      <w:r w:rsidRPr="006A1C45">
        <w:rPr>
          <w:rFonts w:ascii="Times New Roman" w:hAnsi="Times New Roman" w:cs="Times New Roman"/>
          <w:i/>
          <w:iCs/>
          <w:sz w:val="24"/>
          <w:szCs w:val="24"/>
        </w:rPr>
        <w:t>a) EI financiamiento público para partidos políticos locales y nacionales que hayan obtenido el tres por ciento de la votación válida emitida en el proceso electoral local anterior, se otorgará conforme a lo establecido en el artículo 51 de la Ley General de Partidos Políticos. El 30% de la cantidad que resulte de acuerdo con lo señalado anteriormente, se distribuirá entre los partidos políticos en forma igualitaria, y el 70% restante de acuerdo con el porcentaje de votos que hubieren obtenido en la elección de diputados inmediata anterior.</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w:t>
      </w:r>
    </w:p>
    <w:p w14:paraId="59D8770A" w14:textId="01BDC739" w:rsidR="0059164F" w:rsidRPr="006A1C45" w:rsidRDefault="0059164F" w:rsidP="0059164F">
      <w:pPr>
        <w:tabs>
          <w:tab w:val="left" w:pos="-720"/>
          <w:tab w:val="left" w:pos="720"/>
        </w:tabs>
        <w:suppressAutoHyphens/>
        <w:spacing w:after="0"/>
        <w:ind w:left="567" w:right="565"/>
        <w:jc w:val="both"/>
        <w:rPr>
          <w:rFonts w:ascii="Times New Roman" w:hAnsi="Times New Roman" w:cs="Times New Roman"/>
          <w:i/>
          <w:iCs/>
          <w:sz w:val="24"/>
          <w:szCs w:val="24"/>
        </w:rPr>
      </w:pPr>
      <w:r w:rsidRPr="006A1C45">
        <w:rPr>
          <w:rFonts w:ascii="Times New Roman" w:hAnsi="Times New Roman" w:cs="Times New Roman"/>
          <w:i/>
          <w:iCs/>
          <w:sz w:val="24"/>
          <w:szCs w:val="24"/>
        </w:rPr>
        <w:t>b) a d)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 </w:t>
      </w:r>
      <w:r w:rsidRPr="006A1C45">
        <w:rPr>
          <w:rFonts w:ascii="Times New Roman" w:hAnsi="Times New Roman" w:cs="Times New Roman"/>
          <w:i/>
          <w:iCs/>
          <w:sz w:val="24"/>
          <w:szCs w:val="24"/>
        </w:rPr>
        <w:t xml:space="preserve"> </w:t>
      </w:r>
    </w:p>
    <w:p w14:paraId="0FA0D3C3" w14:textId="2F19FCE7" w:rsidR="0059164F" w:rsidRPr="006A1C45" w:rsidRDefault="0059164F" w:rsidP="006A1C45">
      <w:pPr>
        <w:pStyle w:val="Textoindependiente2"/>
        <w:spacing w:after="0" w:line="240" w:lineRule="auto"/>
        <w:ind w:left="567" w:right="565"/>
        <w:rPr>
          <w:rFonts w:eastAsia="Arial Unicode MS"/>
          <w:i/>
          <w:iCs/>
        </w:rPr>
      </w:pPr>
      <w:r w:rsidRPr="006A1C45">
        <w:rPr>
          <w:i/>
          <w:iCs/>
        </w:rPr>
        <w:t>V a IX. […]</w:t>
      </w:r>
      <w:r w:rsidR="006A1C45" w:rsidRPr="008F10CC">
        <w:t>- - - - - - - - - - - - - - - - - - - - - - - - - - - - - - - - - - - - - - - - - - - - - - - - - - - - - - - - - - - - - - - - - - -</w:t>
      </w:r>
      <w:r w:rsidR="006A1C45">
        <w:t xml:space="preserve"> </w:t>
      </w:r>
      <w:r w:rsidR="006A1C45" w:rsidRPr="008F10CC">
        <w:t xml:space="preserve">- - - - - - - - - - - - - - - - - - - - - - - - - - - - - - - - - - - - - - - - - - - - - - - - - - - - - - - - - - - - - - - - - - - - - - - - - - - - - - - - - - - - - - - - - - - - - - - - - - - - - - </w:t>
      </w:r>
      <w:r w:rsidR="006A1C45">
        <w:t xml:space="preserve">- - - - - - - - </w:t>
      </w:r>
      <w:r w:rsidR="006A1C45" w:rsidRPr="008F10CC">
        <w:t>- - - - - - - - - - - - - - - -</w:t>
      </w:r>
      <w:r w:rsidRPr="006A1C45">
        <w:rPr>
          <w:rFonts w:eastAsia="Arial Unicode MS"/>
          <w:b/>
          <w:i/>
          <w:iCs/>
        </w:rPr>
        <w:t>TRANSITORIOS</w:t>
      </w:r>
      <w:r w:rsidR="006A1C45" w:rsidRPr="008F10CC">
        <w:t>- - - - - - - - - - - - - - - - - - - - - - - - - - - - - - - - - - - - - - - - - - - - - - - - - - - - - - - - - - - - - - - - - - -</w:t>
      </w:r>
      <w:r w:rsidR="006A1C45">
        <w:t xml:space="preserve"> </w:t>
      </w:r>
      <w:r w:rsidR="006A1C45" w:rsidRPr="008F10CC">
        <w:t xml:space="preserve">- - - - - - - - - - - - - - - </w:t>
      </w:r>
    </w:p>
    <w:p w14:paraId="20CFD772" w14:textId="55D3A88D" w:rsidR="0059164F" w:rsidRPr="006A1C45" w:rsidRDefault="0059164F" w:rsidP="006A1C45">
      <w:pPr>
        <w:spacing w:after="0"/>
        <w:ind w:left="567" w:right="565"/>
        <w:jc w:val="both"/>
        <w:rPr>
          <w:rFonts w:ascii="Times New Roman" w:hAnsi="Times New Roman" w:cs="Times New Roman"/>
          <w:i/>
          <w:iCs/>
          <w:sz w:val="24"/>
          <w:szCs w:val="24"/>
        </w:rPr>
      </w:pPr>
      <w:r w:rsidRPr="006A1C45">
        <w:rPr>
          <w:rFonts w:ascii="Times New Roman" w:hAnsi="Times New Roman" w:cs="Times New Roman"/>
          <w:b/>
          <w:bCs/>
          <w:i/>
          <w:iCs/>
          <w:sz w:val="24"/>
          <w:szCs w:val="24"/>
        </w:rPr>
        <w:t xml:space="preserve">PRIMERO. </w:t>
      </w:r>
      <w:r w:rsidRPr="006A1C45">
        <w:rPr>
          <w:rFonts w:ascii="Times New Roman" w:hAnsi="Times New Roman" w:cs="Times New Roman"/>
          <w:i/>
          <w:iCs/>
          <w:sz w:val="24"/>
          <w:szCs w:val="24"/>
        </w:rPr>
        <w:t>El presente decreto entrará en vigor al día siguiente de su publicación en el periódico oficial “El Estado de Jalisco”.</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w:t>
      </w:r>
    </w:p>
    <w:p w14:paraId="7F4DAB7A" w14:textId="0694AB57" w:rsidR="0059164F" w:rsidRPr="006A1C45" w:rsidRDefault="0059164F" w:rsidP="0059164F">
      <w:pPr>
        <w:spacing w:after="0"/>
        <w:ind w:left="567" w:right="565"/>
        <w:jc w:val="both"/>
        <w:rPr>
          <w:rFonts w:ascii="Times New Roman" w:hAnsi="Times New Roman" w:cs="Times New Roman"/>
          <w:i/>
          <w:iCs/>
          <w:sz w:val="24"/>
          <w:szCs w:val="24"/>
        </w:rPr>
      </w:pPr>
      <w:r w:rsidRPr="006A1C45">
        <w:rPr>
          <w:rFonts w:ascii="Times New Roman" w:hAnsi="Times New Roman" w:cs="Times New Roman"/>
          <w:b/>
          <w:i/>
          <w:iCs/>
          <w:sz w:val="24"/>
          <w:szCs w:val="24"/>
        </w:rPr>
        <w:t xml:space="preserve">SEGUNDO. </w:t>
      </w:r>
      <w:r w:rsidRPr="006A1C45">
        <w:rPr>
          <w:rFonts w:ascii="Times New Roman" w:hAnsi="Times New Roman" w:cs="Times New Roman"/>
          <w:i/>
          <w:iCs/>
          <w:sz w:val="24"/>
          <w:szCs w:val="24"/>
        </w:rPr>
        <w:t>Se autoriza al titular del Poder Ejecutivo del Estado para hacer los ajustes presupuestales necesarios para el cumplimiento del presente decreto.</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 - - - - - - - - - - - - - - - - - - - - - - - - - - </w:t>
      </w:r>
    </w:p>
    <w:p w14:paraId="61B8741C" w14:textId="24F13AFC" w:rsidR="0059164F" w:rsidRPr="006A1C45" w:rsidRDefault="0059164F" w:rsidP="0059164F">
      <w:pPr>
        <w:spacing w:after="0"/>
        <w:ind w:left="567" w:right="565"/>
        <w:jc w:val="both"/>
        <w:rPr>
          <w:rFonts w:ascii="Times New Roman" w:hAnsi="Times New Roman" w:cs="Times New Roman"/>
          <w:i/>
          <w:iCs/>
          <w:sz w:val="24"/>
          <w:szCs w:val="24"/>
        </w:rPr>
      </w:pPr>
      <w:r w:rsidRPr="006A1C45">
        <w:rPr>
          <w:rFonts w:ascii="Times New Roman" w:hAnsi="Times New Roman" w:cs="Times New Roman"/>
          <w:b/>
          <w:bCs/>
          <w:i/>
          <w:iCs/>
          <w:sz w:val="24"/>
          <w:szCs w:val="24"/>
        </w:rPr>
        <w:t>TERCERO.</w:t>
      </w:r>
      <w:r w:rsidRPr="006A1C45">
        <w:rPr>
          <w:rFonts w:ascii="Times New Roman" w:hAnsi="Times New Roman" w:cs="Times New Roman"/>
          <w:i/>
          <w:iCs/>
          <w:sz w:val="24"/>
          <w:szCs w:val="24"/>
        </w:rPr>
        <w:t xml:space="preserve"> El Instituto Electoral y de Participación Ciudadana del Estado de Jalisco debe realizar las adecuaciones y ajustes presupuestales correspondientes en las prerrogativas para los partidos políticos emitiendo Acuerdo General que se ajuste al presente decreto.”</w:t>
      </w:r>
      <w:r w:rsidR="006A1C45" w:rsidRP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 - - - - - - - - - - - - - - - - - - - - - - - - - - - - - - - - - - - - - - - - - - - - - - - - - - - - - - - - - - - - - - - - -</w:t>
      </w:r>
      <w:r w:rsidR="006A1C45">
        <w:rPr>
          <w:rFonts w:ascii="Times New Roman" w:hAnsi="Times New Roman" w:cs="Times New Roman"/>
          <w:sz w:val="24"/>
          <w:szCs w:val="24"/>
        </w:rPr>
        <w:t xml:space="preserve"> </w:t>
      </w:r>
      <w:r w:rsidR="006A1C45" w:rsidRPr="008F10CC">
        <w:rPr>
          <w:rFonts w:ascii="Times New Roman" w:hAnsi="Times New Roman" w:cs="Times New Roman"/>
          <w:sz w:val="24"/>
          <w:szCs w:val="24"/>
        </w:rPr>
        <w:t xml:space="preserve">- - - - - - - - - - - - - - - - - - - - - - - - - - - - - - - - - - - - - - </w:t>
      </w:r>
    </w:p>
    <w:p w14:paraId="6D3E2096" w14:textId="5570AE56" w:rsidR="0059164F" w:rsidRPr="006A1C45" w:rsidRDefault="0059164F" w:rsidP="0059164F">
      <w:pPr>
        <w:ind w:right="48"/>
        <w:jc w:val="both"/>
        <w:rPr>
          <w:rFonts w:ascii="Times New Roman" w:eastAsia="Times New Roman" w:hAnsi="Times New Roman" w:cs="Times New Roman"/>
          <w:i/>
          <w:iCs/>
          <w:snapToGrid w:val="0"/>
          <w:sz w:val="24"/>
          <w:szCs w:val="24"/>
          <w:lang w:eastAsia="es-ES"/>
        </w:rPr>
      </w:pPr>
      <w:r w:rsidRPr="006A1C45">
        <w:rPr>
          <w:rFonts w:ascii="Times New Roman" w:eastAsia="Times New Roman" w:hAnsi="Times New Roman" w:cs="Times New Roman"/>
          <w:i/>
          <w:iCs/>
          <w:snapToGrid w:val="0"/>
          <w:sz w:val="24"/>
          <w:szCs w:val="24"/>
          <w:lang w:eastAsia="es-ES"/>
        </w:rPr>
        <w:t xml:space="preserve">- - - - - - - - - - </w:t>
      </w:r>
      <w:r w:rsidRPr="006A1C45">
        <w:rPr>
          <w:rFonts w:ascii="Times New Roman" w:hAnsi="Times New Roman" w:cs="Times New Roman"/>
          <w:i/>
          <w:iCs/>
          <w:sz w:val="24"/>
          <w:szCs w:val="24"/>
        </w:rPr>
        <w:t>- - - - - - - - - - - - - - - - - - - - - - - - - - - -</w:t>
      </w:r>
      <w:r w:rsidRPr="006A1C45">
        <w:rPr>
          <w:rFonts w:ascii="Times New Roman" w:eastAsia="Times New Roman" w:hAnsi="Times New Roman" w:cs="Times New Roman"/>
          <w:i/>
          <w:iCs/>
          <w:snapToGrid w:val="0"/>
          <w:sz w:val="24"/>
          <w:szCs w:val="24"/>
          <w:lang w:eastAsia="es-ES"/>
        </w:rPr>
        <w:t xml:space="preserve"> - - - - - - - - - - - - - - - - - - - - - - - - - </w:t>
      </w:r>
      <w:r w:rsidRPr="006A1C45">
        <w:rPr>
          <w:rFonts w:ascii="Times New Roman" w:hAnsi="Times New Roman" w:cs="Times New Roman"/>
          <w:i/>
          <w:iCs/>
          <w:sz w:val="24"/>
          <w:szCs w:val="24"/>
        </w:rPr>
        <w:t xml:space="preserve">- - - - </w:t>
      </w:r>
    </w:p>
    <w:p w14:paraId="0374FD54" w14:textId="0BC9AB65" w:rsidR="0059164F" w:rsidRDefault="0059164F" w:rsidP="0059164F">
      <w:pPr>
        <w:spacing w:after="0"/>
        <w:jc w:val="both"/>
        <w:rPr>
          <w:rFonts w:ascii="Microsoft New Tai Lue" w:hAnsi="Microsoft New Tai Lue" w:cs="Microsoft New Tai Lue"/>
          <w:bCs/>
          <w:sz w:val="28"/>
          <w:szCs w:val="28"/>
        </w:rPr>
      </w:pPr>
      <w:r w:rsidRPr="00F93DDB">
        <w:rPr>
          <w:rFonts w:ascii="Microsoft New Tai Lue" w:hAnsi="Microsoft New Tai Lue" w:cs="Microsoft New Tai Lue"/>
          <w:i/>
          <w:sz w:val="28"/>
          <w:szCs w:val="28"/>
        </w:rPr>
        <w:lastRenderedPageBreak/>
        <w:t xml:space="preserve">Síndico y </w:t>
      </w:r>
      <w:proofErr w:type="gramStart"/>
      <w:r w:rsidRPr="00F93DDB">
        <w:rPr>
          <w:rFonts w:ascii="Microsoft New Tai Lue" w:hAnsi="Microsoft New Tai Lue" w:cs="Microsoft New Tai Lue"/>
          <w:i/>
          <w:sz w:val="28"/>
          <w:szCs w:val="28"/>
        </w:rPr>
        <w:t>Secretario General</w:t>
      </w:r>
      <w:proofErr w:type="gramEnd"/>
      <w:r w:rsidRPr="00F93DDB">
        <w:rPr>
          <w:rFonts w:ascii="Microsoft New Tai Lue" w:hAnsi="Microsoft New Tai Lue" w:cs="Microsoft New Tai Lue"/>
          <w:i/>
          <w:sz w:val="28"/>
          <w:szCs w:val="28"/>
        </w:rPr>
        <w:t>.</w:t>
      </w:r>
      <w:r w:rsidRPr="008F10CC">
        <w:rPr>
          <w:rFonts w:ascii="Microsoft New Tai Lue" w:hAnsi="Microsoft New Tai Lue" w:cs="Microsoft New Tai Lue"/>
          <w:iCs/>
          <w:sz w:val="28"/>
          <w:szCs w:val="28"/>
        </w:rPr>
        <w:t xml:space="preserve"> Compañeros como ya se había mencionado, esta es una iniciativa en donde se propone la modificación del artículo 13 en su fracción IV, inciso a) de la Constitución del Estado. Entonces quienes estén a favor de aprobar la modificación, favor de manifestarlo levantando la mano… </w:t>
      </w:r>
      <w:r>
        <w:rPr>
          <w:rFonts w:ascii="Microsoft New Tai Lue" w:hAnsi="Microsoft New Tai Lue" w:cs="Microsoft New Tai Lue"/>
          <w:sz w:val="28"/>
          <w:szCs w:val="28"/>
        </w:rPr>
        <w:t xml:space="preserve">por lo que con 11 votos a favor es </w:t>
      </w:r>
      <w:r>
        <w:rPr>
          <w:rFonts w:ascii="Microsoft New Tai Lue" w:hAnsi="Microsoft New Tai Lue" w:cs="Microsoft New Tai Lue"/>
          <w:b/>
          <w:bCs/>
          <w:sz w:val="28"/>
          <w:szCs w:val="28"/>
        </w:rPr>
        <w:t xml:space="preserve">APROBADO POR UNANIMIDAD. </w:t>
      </w:r>
      <w:r>
        <w:rPr>
          <w:rFonts w:ascii="Microsoft New Tai Lue" w:hAnsi="Microsoft New Tai Lue" w:cs="Microsoft New Tai Lue"/>
          <w:sz w:val="28"/>
          <w:szCs w:val="28"/>
        </w:rPr>
        <w:t xml:space="preserve">Quedando la votación de la siguiente manera: - - - - - - - - - - - - - - - - - - - - - - - - - - - - - - - - - - - - - - - - - - - - - - - - - - - - - - - - - - - - - - - - - - - - - - </w:t>
      </w:r>
    </w:p>
    <w:p w14:paraId="0D32DCBE" w14:textId="77777777" w:rsidR="006A1C45" w:rsidRDefault="006A1C45" w:rsidP="006A1C45">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NÉSTOR EMMANUEL DE LA CRUZ MACÍAS, </w:t>
      </w:r>
      <w:proofErr w:type="gramStart"/>
      <w:r>
        <w:rPr>
          <w:rFonts w:ascii="Arial" w:hAnsi="Arial" w:cs="Arial"/>
          <w:b/>
          <w:sz w:val="26"/>
          <w:szCs w:val="26"/>
        </w:rPr>
        <w:t>Presidente</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734B0F6E" w14:textId="77777777" w:rsidR="006A1C45" w:rsidRDefault="006A1C45" w:rsidP="006A1C45">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ALMA AURORA PEÑA GASPAR, Síndico y Secretario </w:t>
      </w:r>
      <w:proofErr w:type="gramStart"/>
      <w:r>
        <w:rPr>
          <w:rFonts w:ascii="Arial" w:hAnsi="Arial" w:cs="Arial"/>
          <w:b/>
          <w:sz w:val="26"/>
          <w:szCs w:val="26"/>
        </w:rPr>
        <w:t>General</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219BE7D3" w14:textId="77777777" w:rsidR="006A1C45" w:rsidRDefault="006A1C45" w:rsidP="006A1C45">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75193CAD" w14:textId="77777777" w:rsidR="006A1C45" w:rsidRDefault="006A1C45" w:rsidP="006A1C45">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6439AD6F" w14:textId="77777777" w:rsidR="006A1C45" w:rsidRDefault="006A1C45" w:rsidP="006A1C45">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13BF6D71" w14:textId="77777777" w:rsidR="006A1C45" w:rsidRDefault="006A1C45" w:rsidP="006A1C45">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31D65407" w14:textId="77777777" w:rsidR="006A1C45" w:rsidRDefault="006A1C45" w:rsidP="006A1C45">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0662716E" w14:textId="77777777" w:rsidR="006A1C45" w:rsidRDefault="006A1C45" w:rsidP="006A1C45">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proofErr w:type="gramStart"/>
      <w:r>
        <w:rPr>
          <w:rFonts w:ascii="Arial" w:hAnsi="Arial" w:cs="Arial"/>
          <w:sz w:val="26"/>
          <w:szCs w:val="26"/>
        </w:rPr>
        <w:t>…….</w:t>
      </w:r>
      <w:proofErr w:type="gramEnd"/>
      <w:r>
        <w:rPr>
          <w:rFonts w:ascii="Arial" w:hAnsi="Arial" w:cs="Arial"/>
          <w:sz w:val="26"/>
          <w:szCs w:val="26"/>
        </w:rPr>
        <w:t>.…………………………...…</w:t>
      </w:r>
      <w:r w:rsidRPr="008F10CC">
        <w:rPr>
          <w:rFonts w:ascii="Arial" w:hAnsi="Arial" w:cs="Arial"/>
          <w:b/>
          <w:sz w:val="26"/>
          <w:szCs w:val="26"/>
        </w:rPr>
        <w:t xml:space="preserve"> </w:t>
      </w:r>
      <w:r>
        <w:rPr>
          <w:rFonts w:ascii="Arial" w:hAnsi="Arial" w:cs="Arial"/>
          <w:b/>
          <w:sz w:val="26"/>
          <w:szCs w:val="26"/>
        </w:rPr>
        <w:t>A Favor</w:t>
      </w:r>
    </w:p>
    <w:p w14:paraId="09A6371F" w14:textId="77777777" w:rsidR="006A1C45" w:rsidRDefault="006A1C45" w:rsidP="006A1C45">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489D4F8B" w14:textId="77777777" w:rsidR="006A1C45" w:rsidRDefault="006A1C45" w:rsidP="006A1C45">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56015293" w14:textId="77777777" w:rsidR="006A1C45" w:rsidRDefault="006A1C45" w:rsidP="006A1C45">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proofErr w:type="gramStart"/>
      <w:r>
        <w:rPr>
          <w:rFonts w:ascii="Arial" w:hAnsi="Arial" w:cs="Arial"/>
          <w:b/>
          <w:sz w:val="26"/>
          <w:szCs w:val="26"/>
        </w:rPr>
        <w:t>Regidor</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1DDDD4CE" w14:textId="7577A9AE" w:rsidR="0059164F" w:rsidRDefault="0059164F" w:rsidP="0059164F">
      <w:pPr>
        <w:ind w:right="7"/>
        <w:jc w:val="both"/>
        <w:rPr>
          <w:rFonts w:ascii="Microsoft New Tai Lue" w:eastAsia="Times New Roman" w:hAnsi="Microsoft New Tai Lue" w:cs="Microsoft New Tai Lue"/>
          <w:snapToGrid w:val="0"/>
          <w:sz w:val="28"/>
          <w:szCs w:val="28"/>
          <w:lang w:eastAsia="es-ES"/>
        </w:rPr>
      </w:pPr>
      <w:r>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w:t>
      </w:r>
      <w:r>
        <w:rPr>
          <w:rFonts w:ascii="Microsoft New Tai Lue" w:eastAsia="Times New Roman" w:hAnsi="Microsoft New Tai Lue" w:cs="Microsoft New Tai Lue"/>
          <w:snapToGrid w:val="0"/>
          <w:sz w:val="28"/>
          <w:szCs w:val="28"/>
          <w:lang w:eastAsia="es-ES"/>
        </w:rPr>
        <w:t xml:space="preserve"> - - - - - - - - - - - - - - - - - - - - - - - - - - - - - - - -</w:t>
      </w:r>
      <w:r>
        <w:rPr>
          <w:rFonts w:ascii="Microsoft New Tai Lue" w:eastAsia="Times New Roman" w:hAnsi="Microsoft New Tai Lue" w:cs="Microsoft New Tai Lue"/>
          <w:b/>
          <w:snapToGrid w:val="0"/>
          <w:sz w:val="28"/>
          <w:szCs w:val="28"/>
          <w:lang w:eastAsia="es-ES"/>
        </w:rPr>
        <w:t xml:space="preserve"> ACUERDO 003/OCT/2022 </w:t>
      </w:r>
      <w:r>
        <w:rPr>
          <w:rFonts w:ascii="Microsoft New Tai Lue" w:eastAsia="Times New Roman" w:hAnsi="Microsoft New Tai Lue" w:cs="Microsoft New Tai Lue"/>
          <w:snapToGrid w:val="0"/>
          <w:sz w:val="28"/>
          <w:szCs w:val="28"/>
          <w:lang w:eastAsia="es-ES"/>
        </w:rPr>
        <w:t xml:space="preserve">- - - - - - - - - - - - - - - - -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 - -</w:t>
      </w:r>
      <w:r>
        <w:rPr>
          <w:rFonts w:ascii="Microsoft New Tai Lue" w:eastAsia="Times New Roman" w:hAnsi="Microsoft New Tai Lue" w:cs="Microsoft New Tai Lue"/>
          <w:snapToGrid w:val="0"/>
          <w:sz w:val="28"/>
          <w:szCs w:val="28"/>
          <w:lang w:eastAsia="es-ES"/>
        </w:rPr>
        <w:t xml:space="preserve"> - - - - - - </w:t>
      </w:r>
    </w:p>
    <w:p w14:paraId="32538937" w14:textId="78D72DFB" w:rsidR="00E3250A" w:rsidRPr="003F43E3" w:rsidRDefault="0059164F" w:rsidP="006A1C45">
      <w:pPr>
        <w:spacing w:after="0"/>
        <w:jc w:val="both"/>
        <w:rPr>
          <w:rFonts w:ascii="Microsoft New Tai Lue" w:eastAsia="Domine" w:hAnsi="Microsoft New Tai Lue" w:cs="Microsoft New Tai Lue"/>
          <w:bCs/>
          <w:iCs/>
          <w:sz w:val="28"/>
          <w:szCs w:val="28"/>
        </w:rPr>
      </w:pPr>
      <w:proofErr w:type="gramStart"/>
      <w:r w:rsidRPr="00F93DDB">
        <w:rPr>
          <w:rFonts w:ascii="Microsoft New Tai Lue" w:hAnsi="Microsoft New Tai Lue" w:cs="Microsoft New Tai Lue"/>
          <w:b/>
          <w:bCs/>
          <w:sz w:val="28"/>
          <w:szCs w:val="28"/>
        </w:rPr>
        <w:t>ÚNICO.-</w:t>
      </w:r>
      <w:proofErr w:type="gramEnd"/>
      <w:r>
        <w:rPr>
          <w:rFonts w:ascii="Microsoft New Tai Lue" w:hAnsi="Microsoft New Tai Lue" w:cs="Microsoft New Tai Lue"/>
          <w:sz w:val="28"/>
          <w:szCs w:val="28"/>
        </w:rPr>
        <w:t xml:space="preserve"> Se aprueba i</w:t>
      </w:r>
      <w:r w:rsidRPr="00F93DDB">
        <w:rPr>
          <w:rFonts w:ascii="Microsoft New Tai Lue" w:hAnsi="Microsoft New Tai Lue" w:cs="Microsoft New Tai Lue"/>
          <w:bCs/>
          <w:sz w:val="28"/>
          <w:szCs w:val="28"/>
        </w:rPr>
        <w:t xml:space="preserve">niciativa de Ley que Reforma </w:t>
      </w:r>
      <w:r w:rsidRPr="008F10CC">
        <w:rPr>
          <w:rFonts w:ascii="Microsoft New Tai Lue" w:hAnsi="Microsoft New Tai Lue" w:cs="Microsoft New Tai Lue"/>
          <w:b/>
          <w:sz w:val="28"/>
          <w:szCs w:val="28"/>
        </w:rPr>
        <w:t>el artículo 13 en su fracción IV inciso a)  de la Constitución Política del Estado de Jalisco</w:t>
      </w:r>
      <w:r w:rsidRPr="00F93DDB">
        <w:rPr>
          <w:rFonts w:ascii="Microsoft New Tai Lue" w:hAnsi="Microsoft New Tai Lue" w:cs="Microsoft New Tai Lue"/>
          <w:bCs/>
          <w:sz w:val="28"/>
          <w:szCs w:val="28"/>
        </w:rPr>
        <w:t>.</w:t>
      </w:r>
      <w:r>
        <w:rPr>
          <w:rFonts w:ascii="Microsoft New Tai Lue" w:hAnsi="Microsoft New Tai Lue" w:cs="Microsoft New Tai Lue"/>
          <w:bCs/>
          <w:sz w:val="28"/>
          <w:szCs w:val="28"/>
        </w:rPr>
        <w:t xml:space="preserve"> Que emite el Estado a través </w:t>
      </w:r>
      <w:proofErr w:type="gramStart"/>
      <w:r>
        <w:rPr>
          <w:rFonts w:ascii="Microsoft New Tai Lue" w:hAnsi="Microsoft New Tai Lue" w:cs="Microsoft New Tai Lue"/>
          <w:bCs/>
          <w:sz w:val="28"/>
          <w:szCs w:val="28"/>
        </w:rPr>
        <w:t xml:space="preserve">del </w:t>
      </w:r>
      <w:r w:rsidRPr="00F93DDB">
        <w:rPr>
          <w:rFonts w:ascii="Microsoft New Tai Lue" w:hAnsi="Microsoft New Tai Lue" w:cs="Microsoft New Tai Lue"/>
          <w:bCs/>
          <w:sz w:val="28"/>
          <w:szCs w:val="28"/>
        </w:rPr>
        <w:t xml:space="preserve"> DECRETO</w:t>
      </w:r>
      <w:proofErr w:type="gramEnd"/>
      <w:r w:rsidRPr="00F93DDB">
        <w:rPr>
          <w:rFonts w:ascii="Microsoft New Tai Lue" w:hAnsi="Microsoft New Tai Lue" w:cs="Microsoft New Tai Lue"/>
          <w:bCs/>
          <w:sz w:val="28"/>
          <w:szCs w:val="28"/>
        </w:rPr>
        <w:t xml:space="preserve"> 28826/LXIII/22.</w:t>
      </w:r>
      <w:r w:rsidRPr="00F93DDB">
        <w:rPr>
          <w:rFonts w:ascii="Microsoft New Tai Lue" w:eastAsia="Times New Roman" w:hAnsi="Microsoft New Tai Lue" w:cs="Microsoft New Tai Lue"/>
          <w:snapToGrid w:val="0"/>
          <w:sz w:val="28"/>
          <w:szCs w:val="28"/>
          <w:lang w:eastAsia="es-ES"/>
        </w:rPr>
        <w:t xml:space="preserve"> </w:t>
      </w:r>
      <w:r>
        <w:rPr>
          <w:rFonts w:ascii="Microsoft New Tai Lue" w:eastAsia="Times New Roman" w:hAnsi="Microsoft New Tai Lue" w:cs="Microsoft New Tai Lue"/>
          <w:snapToGrid w:val="0"/>
          <w:sz w:val="28"/>
          <w:szCs w:val="28"/>
          <w:lang w:eastAsia="es-ES"/>
        </w:rPr>
        <w:t xml:space="preserve">-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 - -</w:t>
      </w:r>
      <w:r>
        <w:rPr>
          <w:rFonts w:ascii="Microsoft New Tai Lue" w:eastAsia="Times New Roman" w:hAnsi="Microsoft New Tai Lue" w:cs="Microsoft New Tai Lue"/>
          <w:snapToGrid w:val="0"/>
          <w:sz w:val="28"/>
          <w:szCs w:val="28"/>
          <w:lang w:eastAsia="es-ES"/>
        </w:rPr>
        <w:t xml:space="preserve"> - - - - - - - - - - -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w:t>
      </w:r>
      <w:r w:rsidR="006A1C45">
        <w:rPr>
          <w:rFonts w:ascii="Microsoft New Tai Lue" w:hAnsi="Microsoft New Tai Lue" w:cs="Microsoft New Tai Lue"/>
          <w:sz w:val="28"/>
        </w:rPr>
        <w:t xml:space="preserve"> </w:t>
      </w:r>
      <w:r>
        <w:rPr>
          <w:rFonts w:ascii="Microsoft New Tai Lue" w:hAnsi="Microsoft New Tai Lue" w:cs="Microsoft New Tai Lue"/>
          <w:sz w:val="28"/>
        </w:rPr>
        <w:t>- - - - - -</w:t>
      </w:r>
      <w:r>
        <w:rPr>
          <w:rFonts w:ascii="Microsoft New Tai Lue" w:eastAsia="Times New Roman" w:hAnsi="Microsoft New Tai Lue" w:cs="Microsoft New Tai Lue"/>
          <w:snapToGrid w:val="0"/>
          <w:sz w:val="28"/>
          <w:szCs w:val="28"/>
          <w:lang w:eastAsia="es-ES"/>
        </w:rPr>
        <w:t xml:space="preserve"> - - - - - - - - - - - - - - - - - - - - </w:t>
      </w:r>
    </w:p>
    <w:p w14:paraId="376F5668" w14:textId="29E912A5" w:rsidR="00BA44F5" w:rsidRPr="003F43E3" w:rsidRDefault="002717D0" w:rsidP="00A6121A">
      <w:pPr>
        <w:spacing w:after="0" w:line="240" w:lineRule="auto"/>
        <w:jc w:val="both"/>
        <w:rPr>
          <w:rFonts w:ascii="Microsoft New Tai Lue" w:hAnsi="Microsoft New Tai Lue" w:cs="Microsoft New Tai Lue"/>
          <w:b/>
          <w:sz w:val="28"/>
          <w:szCs w:val="28"/>
        </w:rPr>
      </w:pPr>
      <w:r w:rsidRPr="003F43E3">
        <w:rPr>
          <w:rFonts w:ascii="Microsoft New Tai Lue" w:eastAsia="Domine" w:hAnsi="Microsoft New Tai Lue" w:cs="Microsoft New Tai Lue"/>
          <w:b/>
          <w:iCs/>
          <w:sz w:val="28"/>
          <w:szCs w:val="28"/>
        </w:rPr>
        <w:t>SEPTIMO PUNTO. –</w:t>
      </w:r>
      <w:r w:rsidR="00410620" w:rsidRPr="003F43E3">
        <w:rPr>
          <w:rFonts w:ascii="Microsoft New Tai Lue" w:eastAsia="Domine" w:hAnsi="Microsoft New Tai Lue" w:cs="Microsoft New Tai Lue"/>
          <w:b/>
          <w:iCs/>
          <w:sz w:val="28"/>
          <w:szCs w:val="28"/>
        </w:rPr>
        <w:t xml:space="preserve"> </w:t>
      </w:r>
      <w:r w:rsidR="00A046C8" w:rsidRPr="003F43E3">
        <w:rPr>
          <w:rFonts w:ascii="Microsoft New Tai Lue" w:hAnsi="Microsoft New Tai Lue" w:cs="Microsoft New Tai Lue"/>
          <w:b/>
          <w:sz w:val="28"/>
          <w:szCs w:val="28"/>
        </w:rPr>
        <w:t>Análisis, discusión y en su caso aprobación del nuevo reglamento del Sistema Nacional de Protección Integral de niñas, niños y adolescentes (SIPINNA)</w:t>
      </w:r>
      <w:r w:rsidR="00BA44F5" w:rsidRPr="003F43E3">
        <w:rPr>
          <w:rFonts w:ascii="Microsoft New Tai Lue" w:hAnsi="Microsoft New Tai Lue" w:cs="Microsoft New Tai Lue"/>
          <w:b/>
          <w:sz w:val="28"/>
          <w:szCs w:val="28"/>
        </w:rPr>
        <w:t>.</w:t>
      </w:r>
      <w:r w:rsidR="006A1C45" w:rsidRPr="006A1C45">
        <w:rPr>
          <w:rFonts w:ascii="Microsoft New Tai Lue" w:eastAsia="Times New Roman" w:hAnsi="Microsoft New Tai Lue" w:cs="Microsoft New Tai Lue"/>
          <w:snapToGrid w:val="0"/>
          <w:sz w:val="28"/>
          <w:szCs w:val="28"/>
          <w:lang w:eastAsia="es-ES"/>
        </w:rPr>
        <w:t xml:space="preserve"> </w:t>
      </w:r>
      <w:r w:rsidR="006A1C45">
        <w:rPr>
          <w:rFonts w:ascii="Microsoft New Tai Lue" w:eastAsia="Times New Roman" w:hAnsi="Microsoft New Tai Lue" w:cs="Microsoft New Tai Lue"/>
          <w:snapToGrid w:val="0"/>
          <w:sz w:val="28"/>
          <w:szCs w:val="28"/>
          <w:lang w:eastAsia="es-ES"/>
        </w:rPr>
        <w:t xml:space="preserve">- - - - - - - - - - - - - - - - </w:t>
      </w:r>
      <w:r w:rsidR="006A1C45">
        <w:rPr>
          <w:rFonts w:ascii="Microsoft New Tai Lue" w:hAnsi="Microsoft New Tai Lue" w:cs="Microsoft New Tai Lue"/>
          <w:sz w:val="28"/>
        </w:rPr>
        <w:t xml:space="preserve">- - - - - - - </w:t>
      </w:r>
      <w:r w:rsidR="006A1C45">
        <w:rPr>
          <w:rFonts w:ascii="Microsoft New Tai Lue" w:hAnsi="Microsoft New Tai Lue" w:cs="Microsoft New Tai Lue"/>
          <w:sz w:val="28"/>
          <w:szCs w:val="24"/>
        </w:rPr>
        <w:t>- - - - - - -</w:t>
      </w:r>
      <w:r w:rsidR="006A1C45">
        <w:rPr>
          <w:rFonts w:ascii="Microsoft New Tai Lue" w:hAnsi="Microsoft New Tai Lue" w:cs="Microsoft New Tai Lue"/>
          <w:sz w:val="28"/>
        </w:rPr>
        <w:t xml:space="preserve"> - - - - - - - - - - - - - -</w:t>
      </w:r>
      <w:r w:rsidR="006A1C45">
        <w:rPr>
          <w:rFonts w:ascii="Microsoft New Tai Lue" w:eastAsia="Times New Roman" w:hAnsi="Microsoft New Tai Lue" w:cs="Microsoft New Tai Lue"/>
          <w:snapToGrid w:val="0"/>
          <w:sz w:val="28"/>
          <w:szCs w:val="28"/>
          <w:lang w:eastAsia="es-ES"/>
        </w:rPr>
        <w:t xml:space="preserve"> - - - - - - - - - - - - - - - - - - - - - - </w:t>
      </w:r>
      <w:r w:rsidR="006A1C45">
        <w:rPr>
          <w:rFonts w:ascii="Microsoft New Tai Lue" w:hAnsi="Microsoft New Tai Lue" w:cs="Microsoft New Tai Lue"/>
          <w:sz w:val="28"/>
        </w:rPr>
        <w:t xml:space="preserve">- - - - - - - </w:t>
      </w:r>
      <w:r w:rsidR="006A1C45">
        <w:rPr>
          <w:rFonts w:ascii="Microsoft New Tai Lue" w:hAnsi="Microsoft New Tai Lue" w:cs="Microsoft New Tai Lue"/>
          <w:sz w:val="28"/>
          <w:szCs w:val="24"/>
        </w:rPr>
        <w:t>- - - - - - -</w:t>
      </w:r>
      <w:r w:rsidR="006A1C45">
        <w:rPr>
          <w:rFonts w:ascii="Microsoft New Tai Lue" w:hAnsi="Microsoft New Tai Lue" w:cs="Microsoft New Tai Lue"/>
          <w:sz w:val="28"/>
        </w:rPr>
        <w:t xml:space="preserve"> - </w:t>
      </w:r>
    </w:p>
    <w:p w14:paraId="4DB82A78" w14:textId="1858CA3C" w:rsidR="00BA44F5" w:rsidRPr="006A1C45" w:rsidRDefault="00BA44F5" w:rsidP="006A1C45">
      <w:pPr>
        <w:pStyle w:val="Default"/>
        <w:jc w:val="both"/>
        <w:rPr>
          <w:rFonts w:ascii="Times New Roman" w:hAnsi="Times New Roman" w:cs="Times New Roman"/>
          <w:b/>
          <w:bCs/>
          <w:i/>
          <w:iCs/>
          <w:color w:val="auto"/>
        </w:rPr>
      </w:pPr>
      <w:r w:rsidRPr="006A1C45">
        <w:rPr>
          <w:rFonts w:ascii="Times New Roman" w:hAnsi="Times New Roman" w:cs="Times New Roman"/>
          <w:b/>
          <w:bCs/>
          <w:i/>
          <w:iCs/>
          <w:color w:val="auto"/>
        </w:rPr>
        <w:t>H. AYUNTAMIENTO CONSTITUCIONAL DE GOMEZ FARIAS, JALISCO.</w:t>
      </w:r>
      <w:r w:rsidR="006A1C45" w:rsidRPr="006A1C45">
        <w:rPr>
          <w:rFonts w:ascii="Times New Roman" w:eastAsia="Times New Roman" w:hAnsi="Times New Roman" w:cs="Times New Roman"/>
          <w:snapToGrid w:val="0"/>
          <w:lang w:eastAsia="es-ES"/>
        </w:rPr>
        <w:t xml:space="preserve"> - - - - - - - - - - - -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xml:space="preserve">- - - - - - - - - - - - </w:t>
      </w:r>
    </w:p>
    <w:p w14:paraId="5D10BD68" w14:textId="313DDD0E" w:rsidR="00BA44F5" w:rsidRPr="006A1C45" w:rsidRDefault="00BA44F5" w:rsidP="006A1C45">
      <w:pPr>
        <w:pStyle w:val="Default"/>
        <w:jc w:val="both"/>
        <w:rPr>
          <w:rFonts w:ascii="Times New Roman" w:hAnsi="Times New Roman" w:cs="Times New Roman"/>
          <w:b/>
          <w:bCs/>
          <w:i/>
          <w:iCs/>
          <w:color w:val="auto"/>
        </w:rPr>
      </w:pPr>
      <w:r w:rsidRPr="006A1C45">
        <w:rPr>
          <w:rFonts w:ascii="Times New Roman" w:hAnsi="Times New Roman" w:cs="Times New Roman"/>
          <w:b/>
          <w:bCs/>
          <w:i/>
          <w:iCs/>
          <w:color w:val="auto"/>
        </w:rPr>
        <w:t xml:space="preserve">PRESENTE. </w:t>
      </w:r>
      <w:r w:rsidR="006A1C45" w:rsidRPr="006A1C45">
        <w:rPr>
          <w:rFonts w:ascii="Times New Roman" w:eastAsia="Times New Roman" w:hAnsi="Times New Roman" w:cs="Times New Roman"/>
          <w:snapToGrid w:val="0"/>
          <w:lang w:eastAsia="es-ES"/>
        </w:rPr>
        <w:t xml:space="preserve">- - - - - - - - - - - -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xml:space="preserve">- - - - - - - - - </w:t>
      </w:r>
    </w:p>
    <w:p w14:paraId="408ADF0F" w14:textId="7610C58E" w:rsidR="00BA44F5" w:rsidRPr="006A1C45" w:rsidRDefault="00BA44F5" w:rsidP="006A1C45">
      <w:pPr>
        <w:pStyle w:val="Default"/>
        <w:jc w:val="both"/>
        <w:rPr>
          <w:rFonts w:ascii="Times New Roman" w:hAnsi="Times New Roman" w:cs="Times New Roman"/>
          <w:color w:val="auto"/>
        </w:rPr>
      </w:pPr>
      <w:r w:rsidRPr="006A1C45">
        <w:rPr>
          <w:rFonts w:ascii="Times New Roman" w:hAnsi="Times New Roman" w:cs="Times New Roman"/>
          <w:color w:val="auto"/>
        </w:rPr>
        <w:t xml:space="preserve">Quien motiva y suscribe </w:t>
      </w:r>
      <w:r w:rsidRPr="006A1C45">
        <w:rPr>
          <w:rFonts w:ascii="Times New Roman" w:hAnsi="Times New Roman" w:cs="Times New Roman"/>
          <w:b/>
          <w:bCs/>
          <w:color w:val="auto"/>
        </w:rPr>
        <w:t xml:space="preserve">CC. NESTOR EMMANUEL DE LA CRUZ MACIAS Y ALMA AURORA PEÑA GASPAR, </w:t>
      </w:r>
      <w:r w:rsidRPr="006A1C45">
        <w:rPr>
          <w:rFonts w:ascii="Times New Roman" w:hAnsi="Times New Roman" w:cs="Times New Roman"/>
          <w:color w:val="auto"/>
        </w:rPr>
        <w:t xml:space="preserve">en nuestro carácter de Presidente Municipal y Síndico, respectivamente, del H. Ayuntamiento Constitucional de Gómez Farías, Jalisco, con fundamento en el artículo 115 constitucional; artículos 34, fracción XXI; 35, fracción XXVI; 37, fracción VI; 45, fracción II y 170, fracciones I y II del Reglamento del Gobierno y de la Administración Pública Municipal de Gómez Farías, Jalisco, así como demás relativos y aplicables, comparecemos presentando </w:t>
      </w:r>
      <w:r w:rsidRPr="006A1C45">
        <w:rPr>
          <w:rFonts w:ascii="Times New Roman" w:hAnsi="Times New Roman" w:cs="Times New Roman"/>
          <w:b/>
          <w:bCs/>
          <w:color w:val="auto"/>
        </w:rPr>
        <w:t xml:space="preserve">INICIATIVA QUE PROPONE ANÁLISIS, DISCUSIÓN Y EN SU CASO APROBACIÓN DEL NUEVO </w:t>
      </w:r>
      <w:r w:rsidRPr="006A1C45">
        <w:rPr>
          <w:rFonts w:ascii="Times New Roman" w:hAnsi="Times New Roman" w:cs="Times New Roman"/>
          <w:b/>
          <w:bCs/>
          <w:i/>
          <w:iCs/>
          <w:color w:val="auto"/>
        </w:rPr>
        <w:t xml:space="preserve">REGLAMENTO </w:t>
      </w:r>
      <w:r w:rsidRPr="006A1C45">
        <w:rPr>
          <w:rFonts w:ascii="Times New Roman" w:hAnsi="Times New Roman" w:cs="Times New Roman"/>
          <w:b/>
          <w:color w:val="auto"/>
        </w:rPr>
        <w:t>DEL SISTEMA NACIONAL DE PROTECCIÓN INTEGRAL DE NIÑAS, NIÑOS Y DOLESCENTES (SIPINNA).</w:t>
      </w:r>
      <w:r w:rsidRPr="006A1C45">
        <w:rPr>
          <w:rFonts w:ascii="Times New Roman" w:hAnsi="Times New Roman" w:cs="Times New Roman"/>
          <w:color w:val="auto"/>
        </w:rPr>
        <w:t xml:space="preserve"> </w:t>
      </w:r>
      <w:r w:rsidRPr="006A1C45">
        <w:rPr>
          <w:rFonts w:ascii="Times New Roman" w:hAnsi="Times New Roman" w:cs="Times New Roman"/>
          <w:b/>
          <w:bCs/>
          <w:color w:val="auto"/>
        </w:rPr>
        <w:t xml:space="preserve"> </w:t>
      </w:r>
      <w:r w:rsidRPr="006A1C45">
        <w:rPr>
          <w:rFonts w:ascii="Times New Roman" w:hAnsi="Times New Roman" w:cs="Times New Roman"/>
          <w:color w:val="auto"/>
        </w:rPr>
        <w:t xml:space="preserve">Con base en la siguiente: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 - - - - - - - - - -</w:t>
      </w:r>
      <w:r w:rsidR="006A1C45">
        <w:rPr>
          <w:rFonts w:ascii="Times New Roman" w:hAnsi="Times New Roman" w:cs="Times New Roman"/>
          <w:szCs w:val="22"/>
        </w:rPr>
        <w:t xml:space="preserv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xml:space="preserve">- - </w:t>
      </w:r>
      <w:r w:rsidR="006A1C45" w:rsidRPr="006A1C45">
        <w:rPr>
          <w:rFonts w:ascii="Times New Roman" w:hAnsi="Times New Roman" w:cs="Times New Roman"/>
          <w:szCs w:val="22"/>
        </w:rPr>
        <w:lastRenderedPageBreak/>
        <w:t>- - - - - - - - - -</w:t>
      </w:r>
      <w:r w:rsidR="006A1C45">
        <w:rPr>
          <w:rFonts w:ascii="Times New Roman" w:hAnsi="Times New Roman" w:cs="Times New Roman"/>
          <w:szCs w:val="22"/>
        </w:rPr>
        <w:t xml:space="preserve"> - - - - - - - - - - - </w:t>
      </w:r>
      <w:r w:rsidRPr="006A1C45">
        <w:rPr>
          <w:rFonts w:ascii="Times New Roman" w:hAnsi="Times New Roman" w:cs="Times New Roman"/>
          <w:b/>
          <w:bCs/>
          <w:i/>
          <w:iCs/>
          <w:color w:val="auto"/>
        </w:rPr>
        <w:t>EXPOSICIÓN DE MOTIVOS</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 - - - - - - - - - -</w:t>
      </w:r>
      <w:r w:rsidR="006A1C45">
        <w:rPr>
          <w:rFonts w:ascii="Times New Roman" w:hAnsi="Times New Roman" w:cs="Times New Roman"/>
          <w:szCs w:val="22"/>
        </w:rPr>
        <w:t xml:space="preserv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xml:space="preserve">- - - - - - - - - - - - - - - - - - - - </w:t>
      </w:r>
    </w:p>
    <w:p w14:paraId="29050DFE" w14:textId="2BD90DF8" w:rsidR="00BA44F5" w:rsidRPr="006A1C45" w:rsidRDefault="00BA44F5" w:rsidP="006A1C45">
      <w:pPr>
        <w:pStyle w:val="Default"/>
        <w:spacing w:after="104"/>
        <w:jc w:val="both"/>
        <w:rPr>
          <w:rFonts w:ascii="Times New Roman" w:hAnsi="Times New Roman" w:cs="Times New Roman"/>
          <w:color w:val="auto"/>
        </w:rPr>
      </w:pPr>
      <w:r w:rsidRPr="006A1C45">
        <w:rPr>
          <w:rFonts w:ascii="Times New Roman" w:hAnsi="Times New Roman" w:cs="Times New Roman"/>
          <w:color w:val="auto"/>
        </w:rPr>
        <w:t xml:space="preserve">I. En virtud del artículo 170 del Reglamento del Gobierno y de la Administración Pública Municipal de Gómez Farías, Jalisco, en sus fracciones I y II, son el Presidente Municipal y el Síndico quienes pueden presentar iniciativas de ordenamientos municipales; al igual que los artículos 37, fracción VI y 45, fracción II, los facultan para Ordenar la promulgación y publicación de los ordenamientos, reglamentos, acuerdos y demás disposiciones administrativas del Ayuntamiento que deben regir en el Municipio y disponer de la aplicación de las sanciones que correspondan; y en los artículo 34, fracción XXI y 35, fracción XXVI en donde faculta y obliga al Ayuntamiento a </w:t>
      </w:r>
      <w:r w:rsidR="00472C31" w:rsidRPr="006A1C45">
        <w:rPr>
          <w:rFonts w:ascii="Times New Roman" w:hAnsi="Times New Roman" w:cs="Times New Roman"/>
          <w:color w:val="auto"/>
        </w:rPr>
        <w:t>e</w:t>
      </w:r>
      <w:r w:rsidRPr="006A1C45">
        <w:rPr>
          <w:rFonts w:ascii="Times New Roman" w:hAnsi="Times New Roman" w:cs="Times New Roman"/>
          <w:color w:val="auto"/>
        </w:rPr>
        <w:t>xpedir los reglamentos y disposiciones administrativas que fueren necesarios</w:t>
      </w:r>
      <w:r w:rsidR="00472C31" w:rsidRPr="006A1C45">
        <w:rPr>
          <w:rFonts w:ascii="Times New Roman" w:hAnsi="Times New Roman" w:cs="Times New Roman"/>
          <w:color w:val="auto"/>
        </w:rPr>
        <w:t>;</w:t>
      </w:r>
      <w:r w:rsidR="006A1C45" w:rsidRPr="006A1C45">
        <w:rPr>
          <w:rFonts w:ascii="Times New Roman" w:eastAsia="Times New Roman" w:hAnsi="Times New Roman" w:cs="Times New Roman"/>
          <w:snapToGrid w:val="0"/>
          <w:lang w:eastAsia="es-ES"/>
        </w:rPr>
        <w:t xml:space="preserve"> -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 - - - - - - - - - -</w:t>
      </w:r>
      <w:r w:rsidR="006A1C45">
        <w:rPr>
          <w:rFonts w:ascii="Times New Roman" w:hAnsi="Times New Roman" w:cs="Times New Roman"/>
          <w:szCs w:val="22"/>
        </w:rPr>
        <w:t xml:space="preserve"> </w:t>
      </w:r>
      <w:r w:rsidR="006A1C45" w:rsidRPr="006A1C45">
        <w:rPr>
          <w:rFonts w:ascii="Times New Roman" w:eastAsia="Times New Roman" w:hAnsi="Times New Roman" w:cs="Times New Roman"/>
          <w:snapToGrid w:val="0"/>
          <w:lang w:eastAsia="es-ES"/>
        </w:rPr>
        <w:t xml:space="preserve">- </w:t>
      </w:r>
      <w:r w:rsidRPr="006A1C45">
        <w:rPr>
          <w:rFonts w:ascii="Times New Roman" w:hAnsi="Times New Roman" w:cs="Times New Roman"/>
          <w:color w:val="auto"/>
        </w:rPr>
        <w:t xml:space="preserve"> </w:t>
      </w:r>
    </w:p>
    <w:p w14:paraId="5ED66B3F" w14:textId="38235C8D" w:rsidR="00472C31" w:rsidRPr="006A1C45" w:rsidRDefault="00BA44F5" w:rsidP="006A1C45">
      <w:pPr>
        <w:pStyle w:val="Default"/>
        <w:jc w:val="both"/>
        <w:rPr>
          <w:rFonts w:ascii="Times New Roman" w:hAnsi="Times New Roman" w:cs="Times New Roman"/>
          <w:color w:val="auto"/>
        </w:rPr>
      </w:pPr>
      <w:r w:rsidRPr="006A1C45">
        <w:rPr>
          <w:rFonts w:ascii="Times New Roman" w:hAnsi="Times New Roman" w:cs="Times New Roman"/>
          <w:color w:val="auto"/>
        </w:rPr>
        <w:t xml:space="preserve">II. Es así que se solicita a este H. Ayuntamiento en Pleno para la APROBACIÓN DEL NUEVO REGLAMENTO </w:t>
      </w:r>
      <w:r w:rsidRPr="006A1C45">
        <w:rPr>
          <w:rFonts w:ascii="Times New Roman" w:hAnsi="Times New Roman" w:cs="Times New Roman"/>
          <w:bCs/>
          <w:color w:val="auto"/>
        </w:rPr>
        <w:t>DEL SISTEMA NACIONAL DE PROTECCIÓN INTEGRAL DE NIÑAS, NIÑOS Y DOLESCENTES (SIPINNA)</w:t>
      </w:r>
      <w:r w:rsidRPr="006A1C45">
        <w:rPr>
          <w:rFonts w:ascii="Times New Roman" w:hAnsi="Times New Roman" w:cs="Times New Roman"/>
          <w:color w:val="auto"/>
        </w:rPr>
        <w:t xml:space="preserve">. Expuesto lo anterior, así como las consideraciones fundadas y motivadas propongo el siguiente punto de: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 - - - - - - - - - -</w:t>
      </w:r>
      <w:r w:rsidR="006A1C45">
        <w:rPr>
          <w:rFonts w:ascii="Times New Roman" w:hAnsi="Times New Roman" w:cs="Times New Roman"/>
          <w:szCs w:val="22"/>
        </w:rPr>
        <w:t xml:space="preserv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xml:space="preserve">- - - - - </w:t>
      </w:r>
      <w:r w:rsidRPr="006A1C45">
        <w:rPr>
          <w:rFonts w:ascii="Times New Roman" w:hAnsi="Times New Roman" w:cs="Times New Roman"/>
          <w:b/>
          <w:bCs/>
          <w:i/>
          <w:iCs/>
          <w:color w:val="auto"/>
        </w:rPr>
        <w:t>ACUERDO</w:t>
      </w:r>
      <w:r w:rsidR="006A1C45">
        <w:rPr>
          <w:rFonts w:ascii="Times New Roman" w:hAnsi="Times New Roman" w:cs="Times New Roman"/>
          <w:b/>
          <w:bCs/>
          <w:i/>
          <w:iCs/>
          <w:color w:val="auto"/>
        </w:rPr>
        <w:t xml:space="preserv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 - - - - - - - - - -</w:t>
      </w:r>
      <w:r w:rsidR="006A1C45">
        <w:rPr>
          <w:rFonts w:ascii="Times New Roman" w:hAnsi="Times New Roman" w:cs="Times New Roman"/>
          <w:szCs w:val="22"/>
        </w:rPr>
        <w:t xml:space="preserv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 - - - - - - - - - - - - - - - - - - - - - -</w:t>
      </w:r>
      <w:r w:rsidR="006A1C45">
        <w:rPr>
          <w:rFonts w:ascii="Times New Roman" w:hAnsi="Times New Roman" w:cs="Times New Roman"/>
          <w:szCs w:val="22"/>
        </w:rPr>
        <w:t xml:space="preserve"> </w:t>
      </w:r>
    </w:p>
    <w:p w14:paraId="4B4BE693" w14:textId="51F50A1D" w:rsidR="00BA44F5" w:rsidRPr="006A1C45" w:rsidRDefault="00BA44F5" w:rsidP="006A1C45">
      <w:pPr>
        <w:pStyle w:val="Default"/>
        <w:jc w:val="both"/>
        <w:rPr>
          <w:rFonts w:ascii="Times New Roman" w:hAnsi="Times New Roman" w:cs="Times New Roman"/>
          <w:color w:val="auto"/>
        </w:rPr>
      </w:pPr>
      <w:r w:rsidRPr="006A1C45">
        <w:rPr>
          <w:rFonts w:ascii="Times New Roman" w:hAnsi="Times New Roman" w:cs="Times New Roman"/>
          <w:b/>
          <w:bCs/>
          <w:color w:val="auto"/>
        </w:rPr>
        <w:t xml:space="preserve">PRIMERO. </w:t>
      </w:r>
      <w:r w:rsidRPr="006A1C45">
        <w:rPr>
          <w:rFonts w:ascii="Times New Roman" w:hAnsi="Times New Roman" w:cs="Times New Roman"/>
          <w:color w:val="auto"/>
        </w:rPr>
        <w:t xml:space="preserve">Se apruebe el nuevo REGLAMENTO </w:t>
      </w:r>
      <w:r w:rsidRPr="006A1C45">
        <w:rPr>
          <w:rFonts w:ascii="Times New Roman" w:hAnsi="Times New Roman" w:cs="Times New Roman"/>
          <w:bCs/>
          <w:color w:val="auto"/>
        </w:rPr>
        <w:t>DEL SISTEMA NACIONAL DE PROTECCIÓN INTEGRAL DE NIÑAS, NIÑOS Y DOLESCENTES (SIPINNA)</w:t>
      </w:r>
      <w:r w:rsidR="00472C31" w:rsidRPr="006A1C45">
        <w:rPr>
          <w:rFonts w:ascii="Times New Roman" w:hAnsi="Times New Roman" w:cs="Times New Roman"/>
          <w:color w:val="auto"/>
        </w:rPr>
        <w:t>;</w:t>
      </w:r>
      <w:r w:rsidR="006A1C45" w:rsidRPr="006A1C45">
        <w:rPr>
          <w:rFonts w:ascii="Times New Roman" w:eastAsia="Times New Roman" w:hAnsi="Times New Roman" w:cs="Times New Roman"/>
          <w:snapToGrid w:val="0"/>
          <w:lang w:eastAsia="es-ES"/>
        </w:rPr>
        <w:t xml:space="preserve"> -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xml:space="preserve">- - - - - - - - - - - </w:t>
      </w:r>
      <w:proofErr w:type="gramStart"/>
      <w:r w:rsidR="006A1C45" w:rsidRPr="006A1C45">
        <w:rPr>
          <w:rFonts w:ascii="Times New Roman" w:hAnsi="Times New Roman" w:cs="Times New Roman"/>
          <w:szCs w:val="22"/>
        </w:rPr>
        <w:t>-</w:t>
      </w:r>
      <w:r w:rsidR="006A1C45">
        <w:rPr>
          <w:rFonts w:ascii="Times New Roman" w:hAnsi="Times New Roman" w:cs="Times New Roman"/>
          <w:szCs w:val="22"/>
        </w:rPr>
        <w:t xml:space="preserve">  </w:t>
      </w:r>
      <w:r w:rsidR="006A1C45" w:rsidRPr="006A1C45">
        <w:rPr>
          <w:rFonts w:ascii="Times New Roman" w:eastAsia="Times New Roman" w:hAnsi="Times New Roman" w:cs="Times New Roman"/>
          <w:snapToGrid w:val="0"/>
          <w:lang w:eastAsia="es-ES"/>
        </w:rPr>
        <w:t>-</w:t>
      </w:r>
      <w:proofErr w:type="gramEnd"/>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xml:space="preserve">- - - - - </w:t>
      </w:r>
      <w:r w:rsidRPr="006A1C45">
        <w:rPr>
          <w:rFonts w:ascii="Times New Roman" w:hAnsi="Times New Roman" w:cs="Times New Roman"/>
          <w:color w:val="auto"/>
        </w:rPr>
        <w:t xml:space="preserve"> </w:t>
      </w:r>
    </w:p>
    <w:p w14:paraId="39D98559" w14:textId="4339CCE9" w:rsidR="00BA44F5" w:rsidRPr="006A1C45" w:rsidRDefault="00BA44F5" w:rsidP="006A1C45">
      <w:pPr>
        <w:pStyle w:val="Default"/>
        <w:jc w:val="both"/>
        <w:rPr>
          <w:rFonts w:ascii="Times New Roman" w:hAnsi="Times New Roman" w:cs="Times New Roman"/>
          <w:color w:val="auto"/>
        </w:rPr>
      </w:pPr>
      <w:r w:rsidRPr="006A1C45">
        <w:rPr>
          <w:rFonts w:ascii="Times New Roman" w:hAnsi="Times New Roman" w:cs="Times New Roman"/>
          <w:b/>
          <w:bCs/>
          <w:color w:val="auto"/>
        </w:rPr>
        <w:t xml:space="preserve">SEGUNDO. </w:t>
      </w:r>
      <w:r w:rsidRPr="006A1C45">
        <w:rPr>
          <w:rFonts w:ascii="Times New Roman" w:hAnsi="Times New Roman" w:cs="Times New Roman"/>
          <w:color w:val="auto"/>
        </w:rPr>
        <w:t xml:space="preserve">Se autorice e instruya al </w:t>
      </w:r>
      <w:proofErr w:type="gramStart"/>
      <w:r w:rsidRPr="006A1C45">
        <w:rPr>
          <w:rFonts w:ascii="Times New Roman" w:hAnsi="Times New Roman" w:cs="Times New Roman"/>
          <w:color w:val="auto"/>
        </w:rPr>
        <w:t>Secretario General</w:t>
      </w:r>
      <w:proofErr w:type="gramEnd"/>
      <w:r w:rsidRPr="006A1C45">
        <w:rPr>
          <w:rFonts w:ascii="Times New Roman" w:hAnsi="Times New Roman" w:cs="Times New Roman"/>
          <w:color w:val="auto"/>
        </w:rPr>
        <w:t xml:space="preserve"> para su publicación</w:t>
      </w:r>
      <w:r w:rsidR="00472C31" w:rsidRPr="006A1C45">
        <w:rPr>
          <w:rFonts w:ascii="Times New Roman" w:hAnsi="Times New Roman" w:cs="Times New Roman"/>
          <w:color w:val="auto"/>
        </w:rPr>
        <w:t>;</w:t>
      </w:r>
      <w:r w:rsidR="006A1C45" w:rsidRPr="006A1C45">
        <w:rPr>
          <w:rFonts w:ascii="Times New Roman" w:eastAsia="Times New Roman" w:hAnsi="Times New Roman" w:cs="Times New Roman"/>
          <w:snapToGrid w:val="0"/>
          <w:lang w:eastAsia="es-ES"/>
        </w:rPr>
        <w:t xml:space="preserve"> -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 - - - - - - - - - -</w:t>
      </w:r>
      <w:r w:rsidR="006A1C45">
        <w:rPr>
          <w:rFonts w:ascii="Times New Roman" w:hAnsi="Times New Roman" w:cs="Times New Roman"/>
          <w:szCs w:val="22"/>
        </w:rPr>
        <w:t xml:space="preserv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xml:space="preserve">- - - - - - - - - </w:t>
      </w:r>
      <w:r w:rsidRPr="006A1C45">
        <w:rPr>
          <w:rFonts w:ascii="Times New Roman" w:hAnsi="Times New Roman" w:cs="Times New Roman"/>
          <w:color w:val="auto"/>
        </w:rPr>
        <w:t xml:space="preserve"> </w:t>
      </w:r>
    </w:p>
    <w:p w14:paraId="1DF4EA60" w14:textId="4B247E8D" w:rsidR="00472C31" w:rsidRPr="006A1C45" w:rsidRDefault="00BA44F5" w:rsidP="006A1C45">
      <w:pPr>
        <w:pStyle w:val="Default"/>
        <w:jc w:val="both"/>
        <w:rPr>
          <w:rFonts w:ascii="Times New Roman" w:hAnsi="Times New Roman" w:cs="Times New Roman"/>
          <w:color w:val="auto"/>
        </w:rPr>
      </w:pPr>
      <w:r w:rsidRPr="006A1C45">
        <w:rPr>
          <w:rFonts w:ascii="Times New Roman" w:hAnsi="Times New Roman" w:cs="Times New Roman"/>
          <w:b/>
          <w:bCs/>
          <w:color w:val="auto"/>
        </w:rPr>
        <w:t xml:space="preserve">TERCERO. </w:t>
      </w:r>
      <w:r w:rsidRPr="006A1C45">
        <w:rPr>
          <w:rFonts w:ascii="Times New Roman" w:hAnsi="Times New Roman" w:cs="Times New Roman"/>
          <w:color w:val="auto"/>
        </w:rPr>
        <w:t xml:space="preserve">Notifíquese al </w:t>
      </w:r>
      <w:proofErr w:type="gramStart"/>
      <w:r w:rsidRPr="006A1C45">
        <w:rPr>
          <w:rFonts w:ascii="Times New Roman" w:hAnsi="Times New Roman" w:cs="Times New Roman"/>
          <w:color w:val="auto"/>
        </w:rPr>
        <w:t>Presidente</w:t>
      </w:r>
      <w:proofErr w:type="gramEnd"/>
      <w:r w:rsidRPr="006A1C45">
        <w:rPr>
          <w:rFonts w:ascii="Times New Roman" w:hAnsi="Times New Roman" w:cs="Times New Roman"/>
          <w:color w:val="auto"/>
        </w:rPr>
        <w:t xml:space="preserve"> Municipal y Síndico y Secretario General, y Titular de SIPINNA para los efectos legales correspondientes</w:t>
      </w:r>
      <w:r w:rsidR="00472C31" w:rsidRPr="006A1C45">
        <w:rPr>
          <w:rFonts w:ascii="Times New Roman" w:hAnsi="Times New Roman" w:cs="Times New Roman"/>
          <w:color w:val="auto"/>
        </w:rPr>
        <w:t>.</w:t>
      </w:r>
      <w:r w:rsidR="006A1C45" w:rsidRPr="006A1C45">
        <w:rPr>
          <w:rFonts w:ascii="Times New Roman" w:eastAsia="Times New Roman" w:hAnsi="Times New Roman" w:cs="Times New Roman"/>
          <w:snapToGrid w:val="0"/>
          <w:lang w:eastAsia="es-ES"/>
        </w:rPr>
        <w:t xml:space="preserve"> -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 - - - - - - - - - -</w:t>
      </w:r>
      <w:r w:rsidR="006A1C45">
        <w:rPr>
          <w:rFonts w:ascii="Times New Roman" w:hAnsi="Times New Roman" w:cs="Times New Roman"/>
          <w:szCs w:val="22"/>
        </w:rPr>
        <w:t xml:space="preserv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xml:space="preserve">- - - - - - - - - - - - - - - - - - - - - - - - - - </w:t>
      </w:r>
    </w:p>
    <w:p w14:paraId="338A9AB2" w14:textId="3386593A" w:rsidR="00472C31" w:rsidRPr="003F43E3" w:rsidRDefault="00BA44F5" w:rsidP="006A1C45">
      <w:pPr>
        <w:pStyle w:val="Default"/>
        <w:jc w:val="both"/>
        <w:rPr>
          <w:rFonts w:ascii="Microsoft New Tai Lue" w:hAnsi="Microsoft New Tai Lue" w:cs="Microsoft New Tai Lue"/>
          <w:color w:val="auto"/>
          <w:sz w:val="28"/>
          <w:szCs w:val="28"/>
        </w:rPr>
      </w:pPr>
      <w:r w:rsidRPr="006A1C45">
        <w:rPr>
          <w:rFonts w:ascii="Times New Roman" w:hAnsi="Times New Roman" w:cs="Times New Roman"/>
          <w:b/>
          <w:bCs/>
          <w:color w:val="auto"/>
        </w:rPr>
        <w:t>ATENTAMENTE</w:t>
      </w:r>
      <w:r w:rsidR="006A1C45">
        <w:rPr>
          <w:rFonts w:ascii="Times New Roman" w:hAnsi="Times New Roman" w:cs="Times New Roman"/>
          <w:b/>
          <w:bCs/>
          <w:color w:val="auto"/>
        </w:rPr>
        <w:t xml:space="preserve">. </w:t>
      </w:r>
      <w:r w:rsidRPr="006A1C45">
        <w:rPr>
          <w:rFonts w:ascii="Times New Roman" w:hAnsi="Times New Roman" w:cs="Times New Roman"/>
          <w:b/>
          <w:bCs/>
          <w:color w:val="auto"/>
        </w:rPr>
        <w:t>"2022, AÑO DE LA LIBERTAD DE EXPRESION"</w:t>
      </w:r>
      <w:r w:rsidR="006A1C45">
        <w:rPr>
          <w:rFonts w:ascii="Times New Roman" w:hAnsi="Times New Roman" w:cs="Times New Roman"/>
          <w:b/>
          <w:bCs/>
          <w:color w:val="auto"/>
        </w:rPr>
        <w:t xml:space="preserve">. </w:t>
      </w:r>
      <w:r w:rsidRPr="006A1C45">
        <w:rPr>
          <w:rFonts w:ascii="Times New Roman" w:hAnsi="Times New Roman" w:cs="Times New Roman"/>
          <w:b/>
          <w:bCs/>
          <w:color w:val="auto"/>
        </w:rPr>
        <w:t>"2022, AÑO DE LA ATENCION INTEGRAL A NIÑAS, NIÑOS Y ADOLESCENTES CON CANCER EN JALISCO”</w:t>
      </w:r>
      <w:r w:rsidR="006A1C45">
        <w:rPr>
          <w:rFonts w:ascii="Times New Roman" w:hAnsi="Times New Roman" w:cs="Times New Roman"/>
          <w:b/>
          <w:bCs/>
          <w:color w:val="auto"/>
        </w:rPr>
        <w:t xml:space="preserve">. </w:t>
      </w:r>
      <w:r w:rsidRPr="006A1C45">
        <w:rPr>
          <w:rFonts w:ascii="Times New Roman" w:hAnsi="Times New Roman" w:cs="Times New Roman"/>
          <w:b/>
          <w:bCs/>
          <w:color w:val="auto"/>
        </w:rPr>
        <w:t>San Sebastián del Sur, Municipio de Gómez Farias, Jalisco.12 de octubre del año 2022.</w:t>
      </w:r>
      <w:r w:rsidR="006A1C45">
        <w:rPr>
          <w:rFonts w:ascii="Times New Roman" w:hAnsi="Times New Roman" w:cs="Times New Roman"/>
          <w:b/>
          <w:bCs/>
          <w:color w:val="auto"/>
        </w:rPr>
        <w:t xml:space="preserve"> </w:t>
      </w:r>
      <w:r w:rsidR="006A1C45" w:rsidRPr="006A1C45">
        <w:rPr>
          <w:rFonts w:ascii="Times New Roman" w:hAnsi="Times New Roman" w:cs="Times New Roman"/>
          <w:b/>
          <w:bCs/>
          <w:color w:val="auto"/>
        </w:rPr>
        <w:t>F</w:t>
      </w:r>
      <w:r w:rsidR="00472C31" w:rsidRPr="006A1C45">
        <w:rPr>
          <w:rFonts w:ascii="Times New Roman" w:hAnsi="Times New Roman" w:cs="Times New Roman"/>
          <w:b/>
          <w:bCs/>
          <w:color w:val="auto"/>
        </w:rPr>
        <w:t>irman</w:t>
      </w:r>
      <w:r w:rsidR="006A1C45">
        <w:rPr>
          <w:rFonts w:ascii="Times New Roman" w:hAnsi="Times New Roman" w:cs="Times New Roman"/>
          <w:b/>
          <w:bCs/>
          <w:color w:val="auto"/>
        </w:rPr>
        <w:t xml:space="preserve">. </w:t>
      </w:r>
      <w:r w:rsidRPr="006A1C45">
        <w:rPr>
          <w:rFonts w:ascii="Times New Roman" w:hAnsi="Times New Roman" w:cs="Times New Roman"/>
          <w:b/>
          <w:bCs/>
          <w:color w:val="auto"/>
        </w:rPr>
        <w:t>Néstor Emmanuel de la Cruz Mac</w:t>
      </w:r>
      <w:r w:rsidR="00472C31" w:rsidRPr="006A1C45">
        <w:rPr>
          <w:rFonts w:ascii="Times New Roman" w:hAnsi="Times New Roman" w:cs="Times New Roman"/>
          <w:b/>
          <w:bCs/>
          <w:color w:val="auto"/>
        </w:rPr>
        <w:t>í</w:t>
      </w:r>
      <w:r w:rsidRPr="006A1C45">
        <w:rPr>
          <w:rFonts w:ascii="Times New Roman" w:hAnsi="Times New Roman" w:cs="Times New Roman"/>
          <w:b/>
          <w:bCs/>
          <w:color w:val="auto"/>
        </w:rPr>
        <w:t>as</w:t>
      </w:r>
      <w:r w:rsidR="006A1C45">
        <w:rPr>
          <w:rFonts w:ascii="Times New Roman" w:hAnsi="Times New Roman" w:cs="Times New Roman"/>
          <w:b/>
          <w:bCs/>
          <w:color w:val="auto"/>
        </w:rPr>
        <w:t xml:space="preserve">. </w:t>
      </w:r>
      <w:r w:rsidRPr="006A1C45">
        <w:rPr>
          <w:rFonts w:ascii="Times New Roman" w:hAnsi="Times New Roman" w:cs="Times New Roman"/>
          <w:color w:val="auto"/>
        </w:rPr>
        <w:t>Presidente Municipal</w:t>
      </w:r>
      <w:r w:rsidR="006A1C45">
        <w:rPr>
          <w:rFonts w:ascii="Times New Roman" w:hAnsi="Times New Roman" w:cs="Times New Roman"/>
          <w:color w:val="auto"/>
        </w:rPr>
        <w:t xml:space="preserve">. </w:t>
      </w:r>
      <w:r w:rsidRPr="006A1C45">
        <w:rPr>
          <w:rFonts w:ascii="Times New Roman" w:hAnsi="Times New Roman" w:cs="Times New Roman"/>
          <w:b/>
          <w:bCs/>
          <w:color w:val="auto"/>
        </w:rPr>
        <w:t xml:space="preserve">Alma </w:t>
      </w:r>
      <w:r w:rsidR="00AC5D55" w:rsidRPr="006A1C45">
        <w:rPr>
          <w:rFonts w:ascii="Times New Roman" w:hAnsi="Times New Roman" w:cs="Times New Roman"/>
          <w:b/>
          <w:bCs/>
          <w:color w:val="auto"/>
        </w:rPr>
        <w:t>A</w:t>
      </w:r>
      <w:r w:rsidRPr="006A1C45">
        <w:rPr>
          <w:rFonts w:ascii="Times New Roman" w:hAnsi="Times New Roman" w:cs="Times New Roman"/>
          <w:b/>
          <w:bCs/>
          <w:color w:val="auto"/>
        </w:rPr>
        <w:t>urora Peña Gaspar</w:t>
      </w:r>
      <w:r w:rsidR="006A1C45">
        <w:rPr>
          <w:rFonts w:ascii="Times New Roman" w:hAnsi="Times New Roman" w:cs="Times New Roman"/>
          <w:b/>
          <w:bCs/>
          <w:color w:val="auto"/>
        </w:rPr>
        <w:t xml:space="preserve">. </w:t>
      </w:r>
      <w:r w:rsidR="00472C31" w:rsidRPr="006A1C45">
        <w:rPr>
          <w:rFonts w:ascii="Times New Roman" w:hAnsi="Times New Roman" w:cs="Times New Roman"/>
          <w:color w:val="auto"/>
        </w:rPr>
        <w:t xml:space="preserve">Síndico y </w:t>
      </w:r>
      <w:proofErr w:type="gramStart"/>
      <w:r w:rsidR="00472C31" w:rsidRPr="006A1C45">
        <w:rPr>
          <w:rFonts w:ascii="Times New Roman" w:hAnsi="Times New Roman" w:cs="Times New Roman"/>
          <w:color w:val="auto"/>
        </w:rPr>
        <w:t>Secretario General</w:t>
      </w:r>
      <w:proofErr w:type="gramEnd"/>
      <w:r w:rsidR="006A1C45">
        <w:rPr>
          <w:rFonts w:ascii="Times New Roman" w:hAnsi="Times New Roman" w:cs="Times New Roman"/>
          <w:color w:val="auto"/>
        </w:rPr>
        <w:t>.</w:t>
      </w:r>
      <w:r w:rsidR="006A1C45" w:rsidRPr="006A1C45">
        <w:rPr>
          <w:rFonts w:ascii="Times New Roman" w:eastAsia="Times New Roman" w:hAnsi="Times New Roman" w:cs="Times New Roman"/>
          <w:snapToGrid w:val="0"/>
          <w:lang w:eastAsia="es-ES"/>
        </w:rPr>
        <w:t xml:space="preserve"> -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 - - - - - - - - - -</w:t>
      </w:r>
      <w:r w:rsidR="006A1C45">
        <w:rPr>
          <w:rFonts w:ascii="Times New Roman" w:hAnsi="Times New Roman" w:cs="Times New Roman"/>
          <w:szCs w:val="22"/>
        </w:rPr>
        <w:t xml:space="preserv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 - - - - - - - - - - - - - - - - - - </w:t>
      </w:r>
      <w:r w:rsidR="006A1C45" w:rsidRPr="006A1C45">
        <w:rPr>
          <w:rFonts w:ascii="Times New Roman" w:hAnsi="Times New Roman" w:cs="Times New Roman"/>
          <w:szCs w:val="22"/>
        </w:rPr>
        <w:t>- - - - - - - - - - - -</w:t>
      </w:r>
      <w:r w:rsidR="006A1C45">
        <w:rPr>
          <w:rFonts w:ascii="Times New Roman" w:hAnsi="Times New Roman" w:cs="Times New Roman"/>
          <w:szCs w:val="22"/>
        </w:rPr>
        <w:t xml:space="preserve"> </w:t>
      </w:r>
      <w:r w:rsidR="006A1C45" w:rsidRPr="006A1C45">
        <w:rPr>
          <w:rFonts w:ascii="Times New Roman" w:eastAsia="Times New Roman" w:hAnsi="Times New Roman" w:cs="Times New Roman"/>
          <w:snapToGrid w:val="0"/>
          <w:lang w:eastAsia="es-ES"/>
        </w:rPr>
        <w:t xml:space="preserve">- - - - - </w:t>
      </w:r>
      <w:r w:rsidR="006A1C45" w:rsidRPr="006A1C45">
        <w:rPr>
          <w:rFonts w:ascii="Times New Roman" w:hAnsi="Times New Roman" w:cs="Times New Roman"/>
          <w:szCs w:val="22"/>
        </w:rPr>
        <w:t>- - - - - - - - - - - - - - - - - - - - - - - - - - - -</w:t>
      </w:r>
      <w:r w:rsidR="006A1C45" w:rsidRPr="006A1C45">
        <w:rPr>
          <w:rFonts w:ascii="Times New Roman" w:eastAsia="Times New Roman" w:hAnsi="Times New Roman" w:cs="Times New Roman"/>
          <w:snapToGrid w:val="0"/>
          <w:lang w:eastAsia="es-ES"/>
        </w:rPr>
        <w:t xml:space="preserve"> - - - </w:t>
      </w:r>
    </w:p>
    <w:p w14:paraId="1AC11357" w14:textId="4CE730F8" w:rsidR="00D029CE" w:rsidRDefault="00472C31" w:rsidP="00D029CE">
      <w:pPr>
        <w:spacing w:after="0"/>
        <w:jc w:val="both"/>
        <w:rPr>
          <w:rFonts w:ascii="Microsoft New Tai Lue" w:hAnsi="Microsoft New Tai Lue" w:cs="Microsoft New Tai Lue"/>
          <w:bCs/>
          <w:sz w:val="28"/>
          <w:szCs w:val="28"/>
        </w:rPr>
      </w:pPr>
      <w:r w:rsidRPr="006A1C45">
        <w:rPr>
          <w:rFonts w:ascii="Microsoft New Tai Lue" w:hAnsi="Microsoft New Tai Lue" w:cs="Microsoft New Tai Lue"/>
          <w:i/>
          <w:iCs/>
          <w:sz w:val="28"/>
          <w:szCs w:val="28"/>
        </w:rPr>
        <w:t xml:space="preserve">Síndico y </w:t>
      </w:r>
      <w:proofErr w:type="gramStart"/>
      <w:r w:rsidRPr="006A1C45">
        <w:rPr>
          <w:rFonts w:ascii="Microsoft New Tai Lue" w:hAnsi="Microsoft New Tai Lue" w:cs="Microsoft New Tai Lue"/>
          <w:i/>
          <w:iCs/>
          <w:sz w:val="28"/>
          <w:szCs w:val="28"/>
        </w:rPr>
        <w:t>Secretario General</w:t>
      </w:r>
      <w:proofErr w:type="gramEnd"/>
      <w:r w:rsidRPr="006A1C45">
        <w:rPr>
          <w:rFonts w:ascii="Microsoft New Tai Lue" w:hAnsi="Microsoft New Tai Lue" w:cs="Microsoft New Tai Lue"/>
          <w:i/>
          <w:iCs/>
          <w:sz w:val="28"/>
          <w:szCs w:val="28"/>
        </w:rPr>
        <w:t>.</w:t>
      </w:r>
      <w:r w:rsidRPr="003F43E3">
        <w:rPr>
          <w:rFonts w:ascii="Microsoft New Tai Lue" w:hAnsi="Microsoft New Tai Lue" w:cs="Microsoft New Tai Lue"/>
          <w:sz w:val="28"/>
          <w:szCs w:val="28"/>
        </w:rPr>
        <w:t xml:space="preserve"> Para esto, únicamente, terminar de conformar lo que es SIPI</w:t>
      </w:r>
      <w:r w:rsidR="00A934B1" w:rsidRPr="003F43E3">
        <w:rPr>
          <w:rFonts w:ascii="Microsoft New Tai Lue" w:hAnsi="Microsoft New Tai Lue" w:cs="Microsoft New Tai Lue"/>
          <w:sz w:val="28"/>
          <w:szCs w:val="28"/>
        </w:rPr>
        <w:t>N</w:t>
      </w:r>
      <w:r w:rsidRPr="003F43E3">
        <w:rPr>
          <w:rFonts w:ascii="Microsoft New Tai Lue" w:hAnsi="Microsoft New Tai Lue" w:cs="Microsoft New Tai Lue"/>
          <w:sz w:val="28"/>
          <w:szCs w:val="28"/>
        </w:rPr>
        <w:t xml:space="preserve">NA; necesita estar regulado por un reglamento por lo que se les hizo llegar la propuesta del reglamento. Igual, si hay alguien que desee hacer un comentario o alguna modificación, favor de manifestarlo levantando la mano… de no ser así, someto este punto a su consideración. Quienes estén a favor de aprobar este reglamento, favor de manifestarlo levantando la mano. </w:t>
      </w:r>
      <w:r w:rsidR="00D029CE">
        <w:rPr>
          <w:rFonts w:ascii="Microsoft New Tai Lue" w:hAnsi="Microsoft New Tai Lue" w:cs="Microsoft New Tai Lue"/>
          <w:sz w:val="28"/>
          <w:szCs w:val="28"/>
        </w:rPr>
        <w:t xml:space="preserve">por lo que con 11 votos a favor es </w:t>
      </w:r>
      <w:r w:rsidR="00D029CE">
        <w:rPr>
          <w:rFonts w:ascii="Microsoft New Tai Lue" w:hAnsi="Microsoft New Tai Lue" w:cs="Microsoft New Tai Lue"/>
          <w:b/>
          <w:bCs/>
          <w:sz w:val="28"/>
          <w:szCs w:val="28"/>
        </w:rPr>
        <w:t xml:space="preserve">APROBADO POR UNANIMIDAD. </w:t>
      </w:r>
      <w:r w:rsidR="00D029CE">
        <w:rPr>
          <w:rFonts w:ascii="Microsoft New Tai Lue" w:hAnsi="Microsoft New Tai Lue" w:cs="Microsoft New Tai Lue"/>
          <w:sz w:val="28"/>
          <w:szCs w:val="28"/>
        </w:rPr>
        <w:t xml:space="preserve">Quedando la votación de la siguiente manera: - - - - - - - - - - - - - - - - - - - - - - - - - - - - - - - - - - - - - - - - - - - - - - - - - - - - - - - - - - - </w:t>
      </w:r>
    </w:p>
    <w:p w14:paraId="7C0FB9F5" w14:textId="77777777" w:rsidR="00D029CE" w:rsidRDefault="00D029CE" w:rsidP="00D029CE">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NÉSTOR EMMANUEL DE LA CRUZ MACÍAS, </w:t>
      </w:r>
      <w:proofErr w:type="gramStart"/>
      <w:r>
        <w:rPr>
          <w:rFonts w:ascii="Arial" w:hAnsi="Arial" w:cs="Arial"/>
          <w:b/>
          <w:sz w:val="26"/>
          <w:szCs w:val="26"/>
        </w:rPr>
        <w:t>Presidente</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025DE58B" w14:textId="77777777" w:rsidR="00D029CE" w:rsidRDefault="00D029CE" w:rsidP="00D029CE">
      <w:pPr>
        <w:tabs>
          <w:tab w:val="center" w:pos="4419"/>
          <w:tab w:val="left" w:pos="6058"/>
        </w:tabs>
        <w:spacing w:after="0" w:line="240" w:lineRule="auto"/>
        <w:jc w:val="both"/>
        <w:rPr>
          <w:rFonts w:ascii="Arial" w:hAnsi="Arial" w:cs="Arial"/>
          <w:b/>
          <w:sz w:val="26"/>
          <w:szCs w:val="26"/>
        </w:rPr>
      </w:pPr>
      <w:r>
        <w:rPr>
          <w:rFonts w:ascii="Arial" w:hAnsi="Arial" w:cs="Arial"/>
          <w:b/>
          <w:sz w:val="26"/>
          <w:szCs w:val="26"/>
        </w:rPr>
        <w:t xml:space="preserve">ALMA AURORA PEÑA GASPAR, Síndico y Secretario </w:t>
      </w:r>
      <w:proofErr w:type="gramStart"/>
      <w:r>
        <w:rPr>
          <w:rFonts w:ascii="Arial" w:hAnsi="Arial" w:cs="Arial"/>
          <w:b/>
          <w:sz w:val="26"/>
          <w:szCs w:val="26"/>
        </w:rPr>
        <w:t>General</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673BAA95" w14:textId="77777777" w:rsidR="00D029CE" w:rsidRDefault="00D029CE" w:rsidP="00D029CE">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770C12F5"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25404960"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2E4BB1D5" w14:textId="77777777" w:rsidR="00D029CE" w:rsidRDefault="00D029CE" w:rsidP="00D029CE">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28F1F692"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658D0FBC"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proofErr w:type="gramStart"/>
      <w:r>
        <w:rPr>
          <w:rFonts w:ascii="Arial" w:hAnsi="Arial" w:cs="Arial"/>
          <w:sz w:val="26"/>
          <w:szCs w:val="26"/>
        </w:rPr>
        <w:t>…….</w:t>
      </w:r>
      <w:proofErr w:type="gramEnd"/>
      <w:r>
        <w:rPr>
          <w:rFonts w:ascii="Arial" w:hAnsi="Arial" w:cs="Arial"/>
          <w:sz w:val="26"/>
          <w:szCs w:val="26"/>
        </w:rPr>
        <w:t>.…………………………...…</w:t>
      </w:r>
      <w:r w:rsidRPr="008F10CC">
        <w:rPr>
          <w:rFonts w:ascii="Arial" w:hAnsi="Arial" w:cs="Arial"/>
          <w:b/>
          <w:sz w:val="26"/>
          <w:szCs w:val="26"/>
        </w:rPr>
        <w:t xml:space="preserve"> </w:t>
      </w:r>
      <w:r>
        <w:rPr>
          <w:rFonts w:ascii="Arial" w:hAnsi="Arial" w:cs="Arial"/>
          <w:b/>
          <w:sz w:val="26"/>
          <w:szCs w:val="26"/>
        </w:rPr>
        <w:t>A Favor</w:t>
      </w:r>
    </w:p>
    <w:p w14:paraId="6FA1912F"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244BBBE0" w14:textId="77777777" w:rsidR="00D029CE" w:rsidRDefault="00D029CE" w:rsidP="00D029CE">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lastRenderedPageBreak/>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08734756" w14:textId="77777777" w:rsidR="00D029CE" w:rsidRDefault="00D029CE" w:rsidP="00D029CE">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proofErr w:type="gramStart"/>
      <w:r>
        <w:rPr>
          <w:rFonts w:ascii="Arial" w:hAnsi="Arial" w:cs="Arial"/>
          <w:b/>
          <w:sz w:val="26"/>
          <w:szCs w:val="26"/>
        </w:rPr>
        <w:t>Regidor</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4984623E" w14:textId="73D9159C" w:rsidR="00D029CE" w:rsidRDefault="00D029CE" w:rsidP="00D029CE">
      <w:pPr>
        <w:ind w:right="7"/>
        <w:jc w:val="both"/>
        <w:rPr>
          <w:rFonts w:ascii="Microsoft New Tai Lue" w:eastAsia="Times New Roman" w:hAnsi="Microsoft New Tai Lue" w:cs="Microsoft New Tai Lue"/>
          <w:snapToGrid w:val="0"/>
          <w:sz w:val="28"/>
          <w:szCs w:val="28"/>
          <w:lang w:eastAsia="es-ES"/>
        </w:rPr>
      </w:pPr>
      <w:r>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w:t>
      </w:r>
      <w:r>
        <w:rPr>
          <w:rFonts w:ascii="Microsoft New Tai Lue" w:eastAsia="Times New Roman" w:hAnsi="Microsoft New Tai Lue" w:cs="Microsoft New Tai Lue"/>
          <w:snapToGrid w:val="0"/>
          <w:sz w:val="28"/>
          <w:szCs w:val="28"/>
          <w:lang w:eastAsia="es-ES"/>
        </w:rPr>
        <w:t xml:space="preserve"> - - - - - - - - - - - - - - - - - - - - - - - - - - - - - - - -</w:t>
      </w:r>
      <w:r>
        <w:rPr>
          <w:rFonts w:ascii="Microsoft New Tai Lue" w:eastAsia="Times New Roman" w:hAnsi="Microsoft New Tai Lue" w:cs="Microsoft New Tai Lue"/>
          <w:b/>
          <w:snapToGrid w:val="0"/>
          <w:sz w:val="28"/>
          <w:szCs w:val="28"/>
          <w:lang w:eastAsia="es-ES"/>
        </w:rPr>
        <w:t xml:space="preserve"> ACUERDO 004/OCT/2022 </w:t>
      </w:r>
      <w:r>
        <w:rPr>
          <w:rFonts w:ascii="Microsoft New Tai Lue" w:eastAsia="Times New Roman" w:hAnsi="Microsoft New Tai Lue" w:cs="Microsoft New Tai Lue"/>
          <w:snapToGrid w:val="0"/>
          <w:sz w:val="28"/>
          <w:szCs w:val="28"/>
          <w:lang w:eastAsia="es-ES"/>
        </w:rPr>
        <w:t xml:space="preserve">- - - - - - - - - - - - - - - - - - - - - - - - - - - - - - - </w:t>
      </w:r>
      <w:r>
        <w:rPr>
          <w:rFonts w:ascii="Microsoft New Tai Lue" w:hAnsi="Microsoft New Tai Lue" w:cs="Microsoft New Tai Lue"/>
          <w:sz w:val="28"/>
        </w:rPr>
        <w:t xml:space="preserve">- - - - - - - </w:t>
      </w:r>
      <w:r>
        <w:rPr>
          <w:rFonts w:ascii="Microsoft New Tai Lue" w:hAnsi="Microsoft New Tai Lue" w:cs="Microsoft New Tai Lue"/>
          <w:sz w:val="28"/>
          <w:szCs w:val="24"/>
        </w:rPr>
        <w:t>- - - - - - -</w:t>
      </w:r>
      <w:r>
        <w:rPr>
          <w:rFonts w:ascii="Microsoft New Tai Lue" w:hAnsi="Microsoft New Tai Lue" w:cs="Microsoft New Tai Lue"/>
          <w:sz w:val="28"/>
        </w:rPr>
        <w:t xml:space="preserve"> - - - - - - - - - - - - - -</w:t>
      </w:r>
      <w:r>
        <w:rPr>
          <w:rFonts w:ascii="Microsoft New Tai Lue" w:eastAsia="Times New Roman" w:hAnsi="Microsoft New Tai Lue" w:cs="Microsoft New Tai Lue"/>
          <w:snapToGrid w:val="0"/>
          <w:sz w:val="28"/>
          <w:szCs w:val="28"/>
          <w:lang w:eastAsia="es-ES"/>
        </w:rPr>
        <w:t xml:space="preserve"> - - - - - - </w:t>
      </w:r>
    </w:p>
    <w:p w14:paraId="6BF362D4" w14:textId="566ED47B" w:rsidR="00D029CE" w:rsidRPr="00D029CE" w:rsidRDefault="00D029CE" w:rsidP="00D029CE">
      <w:pPr>
        <w:pStyle w:val="Default"/>
        <w:jc w:val="both"/>
        <w:rPr>
          <w:rFonts w:ascii="Microsoft New Tai Lue" w:hAnsi="Microsoft New Tai Lue" w:cs="Microsoft New Tai Lue"/>
          <w:color w:val="auto"/>
          <w:sz w:val="28"/>
          <w:szCs w:val="28"/>
        </w:rPr>
      </w:pPr>
      <w:r w:rsidRPr="00D029CE">
        <w:rPr>
          <w:rFonts w:ascii="Microsoft New Tai Lue" w:hAnsi="Microsoft New Tai Lue" w:cs="Microsoft New Tai Lue"/>
          <w:b/>
          <w:bCs/>
          <w:color w:val="auto"/>
          <w:sz w:val="28"/>
          <w:szCs w:val="28"/>
        </w:rPr>
        <w:t xml:space="preserve">PRIMERO. </w:t>
      </w:r>
      <w:r w:rsidRPr="00D029CE">
        <w:rPr>
          <w:rFonts w:ascii="Microsoft New Tai Lue" w:hAnsi="Microsoft New Tai Lue" w:cs="Microsoft New Tai Lue"/>
          <w:color w:val="auto"/>
          <w:sz w:val="28"/>
          <w:szCs w:val="28"/>
        </w:rPr>
        <w:t xml:space="preserve">Se apruebe el nuevo REGLAMENTO </w:t>
      </w:r>
      <w:r w:rsidRPr="00D029CE">
        <w:rPr>
          <w:rFonts w:ascii="Microsoft New Tai Lue" w:hAnsi="Microsoft New Tai Lue" w:cs="Microsoft New Tai Lue"/>
          <w:bCs/>
          <w:color w:val="auto"/>
          <w:sz w:val="28"/>
          <w:szCs w:val="28"/>
        </w:rPr>
        <w:t>DEL SISTEMA NACIONAL DE PROTECCIÓN INTEGRAL DE NIÑAS, NIÑOS Y DOLESCENTES (SIPINNA)</w:t>
      </w:r>
      <w:r w:rsidRPr="00D029CE">
        <w:rPr>
          <w:rFonts w:ascii="Microsoft New Tai Lue" w:hAnsi="Microsoft New Tai Lue" w:cs="Microsoft New Tai Lue"/>
          <w:color w:val="auto"/>
          <w:sz w:val="28"/>
          <w:szCs w:val="28"/>
        </w:rPr>
        <w:t>;</w:t>
      </w:r>
      <w:r w:rsidRPr="00D029CE">
        <w:rPr>
          <w:rFonts w:ascii="Microsoft New Tai Lue" w:eastAsia="Times New Roman" w:hAnsi="Microsoft New Tai Lue" w:cs="Microsoft New Tai Lue"/>
          <w:snapToGrid w:val="0"/>
          <w:sz w:val="28"/>
          <w:szCs w:val="28"/>
          <w:lang w:eastAsia="es-ES"/>
        </w:rPr>
        <w:t xml:space="preserve"> - - - </w:t>
      </w:r>
    </w:p>
    <w:p w14:paraId="73235686" w14:textId="74DA4E51" w:rsidR="00D029CE" w:rsidRPr="00D029CE" w:rsidRDefault="00D029CE" w:rsidP="00D029CE">
      <w:pPr>
        <w:pStyle w:val="Default"/>
        <w:jc w:val="both"/>
        <w:rPr>
          <w:rFonts w:ascii="Microsoft New Tai Lue" w:hAnsi="Microsoft New Tai Lue" w:cs="Microsoft New Tai Lue"/>
          <w:color w:val="auto"/>
          <w:sz w:val="28"/>
          <w:szCs w:val="28"/>
        </w:rPr>
      </w:pPr>
      <w:r w:rsidRPr="00D029CE">
        <w:rPr>
          <w:rFonts w:ascii="Microsoft New Tai Lue" w:hAnsi="Microsoft New Tai Lue" w:cs="Microsoft New Tai Lue"/>
          <w:b/>
          <w:bCs/>
          <w:color w:val="auto"/>
          <w:sz w:val="28"/>
          <w:szCs w:val="28"/>
        </w:rPr>
        <w:t xml:space="preserve">SEGUNDO. </w:t>
      </w:r>
      <w:r w:rsidRPr="00D029CE">
        <w:rPr>
          <w:rFonts w:ascii="Microsoft New Tai Lue" w:hAnsi="Microsoft New Tai Lue" w:cs="Microsoft New Tai Lue"/>
          <w:color w:val="auto"/>
          <w:sz w:val="28"/>
          <w:szCs w:val="28"/>
        </w:rPr>
        <w:t xml:space="preserve">Se autorice e instruya al </w:t>
      </w:r>
      <w:proofErr w:type="gramStart"/>
      <w:r w:rsidRPr="00D029CE">
        <w:rPr>
          <w:rFonts w:ascii="Microsoft New Tai Lue" w:hAnsi="Microsoft New Tai Lue" w:cs="Microsoft New Tai Lue"/>
          <w:color w:val="auto"/>
          <w:sz w:val="28"/>
          <w:szCs w:val="28"/>
        </w:rPr>
        <w:t>Secretario General</w:t>
      </w:r>
      <w:proofErr w:type="gramEnd"/>
      <w:r w:rsidRPr="00D029CE">
        <w:rPr>
          <w:rFonts w:ascii="Microsoft New Tai Lue" w:hAnsi="Microsoft New Tai Lue" w:cs="Microsoft New Tai Lue"/>
          <w:color w:val="auto"/>
          <w:sz w:val="28"/>
          <w:szCs w:val="28"/>
        </w:rPr>
        <w:t xml:space="preserve"> para su publicación;</w:t>
      </w:r>
      <w:r w:rsidRPr="00D029CE">
        <w:rPr>
          <w:rFonts w:ascii="Microsoft New Tai Lue" w:eastAsia="Times New Roman" w:hAnsi="Microsoft New Tai Lue" w:cs="Microsoft New Tai Lue"/>
          <w:snapToGrid w:val="0"/>
          <w:sz w:val="28"/>
          <w:szCs w:val="28"/>
          <w:lang w:eastAsia="es-ES"/>
        </w:rPr>
        <w:t xml:space="preserve"> - - - - - </w:t>
      </w:r>
      <w:r w:rsidRPr="00D029CE">
        <w:rPr>
          <w:rFonts w:ascii="Microsoft New Tai Lue" w:hAnsi="Microsoft New Tai Lue" w:cs="Microsoft New Tai Lue"/>
          <w:sz w:val="28"/>
        </w:rPr>
        <w:t>- - - - - - - - - - - - - - - - - - - - - - - - - - - -</w:t>
      </w:r>
      <w:r w:rsidRPr="00D029CE">
        <w:rPr>
          <w:rFonts w:ascii="Microsoft New Tai Lue" w:eastAsia="Times New Roman" w:hAnsi="Microsoft New Tai Lue" w:cs="Microsoft New Tai Lue"/>
          <w:snapToGrid w:val="0"/>
          <w:sz w:val="28"/>
          <w:szCs w:val="28"/>
          <w:lang w:eastAsia="es-ES"/>
        </w:rPr>
        <w:t xml:space="preserve"> - - - - - - - - - - - - - - - - - </w:t>
      </w:r>
    </w:p>
    <w:p w14:paraId="5337FE91" w14:textId="6844DDB3" w:rsidR="00CE5B03" w:rsidRPr="003F43E3" w:rsidRDefault="00D029CE" w:rsidP="00D029CE">
      <w:pPr>
        <w:pStyle w:val="Default"/>
        <w:jc w:val="both"/>
        <w:rPr>
          <w:rFonts w:ascii="Microsoft New Tai Lue" w:eastAsia="Domine" w:hAnsi="Microsoft New Tai Lue" w:cs="Microsoft New Tai Lue"/>
          <w:bCs/>
          <w:iCs/>
          <w:sz w:val="28"/>
          <w:szCs w:val="28"/>
        </w:rPr>
      </w:pPr>
      <w:r w:rsidRPr="00D029CE">
        <w:rPr>
          <w:rFonts w:ascii="Microsoft New Tai Lue" w:hAnsi="Microsoft New Tai Lue" w:cs="Microsoft New Tai Lue"/>
          <w:b/>
          <w:bCs/>
          <w:color w:val="auto"/>
          <w:sz w:val="28"/>
          <w:szCs w:val="28"/>
        </w:rPr>
        <w:t xml:space="preserve">TERCERO. </w:t>
      </w:r>
      <w:r w:rsidRPr="00D029CE">
        <w:rPr>
          <w:rFonts w:ascii="Microsoft New Tai Lue" w:hAnsi="Microsoft New Tai Lue" w:cs="Microsoft New Tai Lue"/>
          <w:color w:val="auto"/>
          <w:sz w:val="28"/>
          <w:szCs w:val="28"/>
        </w:rPr>
        <w:t xml:space="preserve">Notifíquese al </w:t>
      </w:r>
      <w:proofErr w:type="gramStart"/>
      <w:r w:rsidRPr="00D029CE">
        <w:rPr>
          <w:rFonts w:ascii="Microsoft New Tai Lue" w:hAnsi="Microsoft New Tai Lue" w:cs="Microsoft New Tai Lue"/>
          <w:color w:val="auto"/>
          <w:sz w:val="28"/>
          <w:szCs w:val="28"/>
        </w:rPr>
        <w:t>Presidente</w:t>
      </w:r>
      <w:proofErr w:type="gramEnd"/>
      <w:r w:rsidRPr="00D029CE">
        <w:rPr>
          <w:rFonts w:ascii="Microsoft New Tai Lue" w:hAnsi="Microsoft New Tai Lue" w:cs="Microsoft New Tai Lue"/>
          <w:color w:val="auto"/>
          <w:sz w:val="28"/>
          <w:szCs w:val="28"/>
        </w:rPr>
        <w:t xml:space="preserve"> Municipal y Síndico y Secretario General, y Titular de SIPINNA para los efectos legales correspondientes.</w:t>
      </w:r>
      <w:r w:rsidRPr="00D029CE">
        <w:rPr>
          <w:rFonts w:ascii="Microsoft New Tai Lue" w:eastAsia="Times New Roman" w:hAnsi="Microsoft New Tai Lue" w:cs="Microsoft New Tai Lue"/>
          <w:snapToGrid w:val="0"/>
          <w:sz w:val="28"/>
          <w:szCs w:val="28"/>
          <w:lang w:eastAsia="es-ES"/>
        </w:rPr>
        <w:t xml:space="preserve"> - - - - - </w:t>
      </w:r>
      <w:r w:rsidRPr="00D029CE">
        <w:rPr>
          <w:rFonts w:ascii="Microsoft New Tai Lue" w:hAnsi="Microsoft New Tai Lue" w:cs="Microsoft New Tai Lue"/>
          <w:sz w:val="28"/>
        </w:rPr>
        <w:t>- - - - - - - - - - - - - - - - - - - - - - - - - - - -</w:t>
      </w:r>
      <w:r w:rsidRPr="00D029CE">
        <w:rPr>
          <w:rFonts w:ascii="Microsoft New Tai Lue" w:eastAsia="Times New Roman" w:hAnsi="Microsoft New Tai Lue" w:cs="Microsoft New Tai Lue"/>
          <w:snapToGrid w:val="0"/>
          <w:sz w:val="28"/>
          <w:szCs w:val="28"/>
          <w:lang w:eastAsia="es-ES"/>
        </w:rPr>
        <w:t xml:space="preserve"> - - - - - - - - - - - - - - - - - - - - - - </w:t>
      </w:r>
      <w:r w:rsidRPr="00D029CE">
        <w:rPr>
          <w:rFonts w:ascii="Microsoft New Tai Lue" w:hAnsi="Microsoft New Tai Lue" w:cs="Microsoft New Tai Lue"/>
          <w:sz w:val="28"/>
        </w:rPr>
        <w:t xml:space="preserve">- - - - - - - - - - - - </w:t>
      </w:r>
      <w:r w:rsidRPr="00D029CE">
        <w:rPr>
          <w:rFonts w:ascii="Microsoft New Tai Lue" w:eastAsia="Times New Roman" w:hAnsi="Microsoft New Tai Lue" w:cs="Microsoft New Tai Lue"/>
          <w:snapToGrid w:val="0"/>
          <w:sz w:val="28"/>
          <w:szCs w:val="28"/>
          <w:lang w:eastAsia="es-ES"/>
        </w:rPr>
        <w:t xml:space="preserve">- - - - - </w:t>
      </w:r>
      <w:r w:rsidRPr="00D029CE">
        <w:rPr>
          <w:rFonts w:ascii="Microsoft New Tai Lue" w:hAnsi="Microsoft New Tai Lue" w:cs="Microsoft New Tai Lue"/>
          <w:sz w:val="28"/>
        </w:rPr>
        <w:t xml:space="preserve">- - - - - - - - - - - - - - - - - - - - - - - - - - - - - - - - - - </w:t>
      </w:r>
      <w:r w:rsidRPr="00D029CE">
        <w:rPr>
          <w:rFonts w:ascii="Microsoft New Tai Lue" w:eastAsia="Times New Roman" w:hAnsi="Microsoft New Tai Lue" w:cs="Microsoft New Tai Lue"/>
          <w:snapToGrid w:val="0"/>
          <w:sz w:val="28"/>
          <w:szCs w:val="28"/>
          <w:lang w:eastAsia="es-ES"/>
        </w:rPr>
        <w:t xml:space="preserve">- - - </w:t>
      </w:r>
    </w:p>
    <w:p w14:paraId="481BE357" w14:textId="164DC54B" w:rsidR="009D29DF" w:rsidRPr="003F43E3" w:rsidRDefault="00CE5B03" w:rsidP="00E04C53">
      <w:pPr>
        <w:spacing w:after="0" w:line="240" w:lineRule="auto"/>
        <w:jc w:val="both"/>
        <w:rPr>
          <w:rFonts w:ascii="Microsoft New Tai Lue" w:eastAsia="Domine" w:hAnsi="Microsoft New Tai Lue" w:cs="Microsoft New Tai Lue"/>
          <w:bCs/>
          <w:iCs/>
          <w:sz w:val="28"/>
          <w:szCs w:val="28"/>
        </w:rPr>
      </w:pPr>
      <w:r w:rsidRPr="003F43E3">
        <w:rPr>
          <w:rFonts w:ascii="Microsoft New Tai Lue" w:eastAsia="Domine" w:hAnsi="Microsoft New Tai Lue" w:cs="Microsoft New Tai Lue"/>
          <w:b/>
          <w:iCs/>
          <w:sz w:val="28"/>
          <w:szCs w:val="28"/>
        </w:rPr>
        <w:t>OCTAVO PUNTO</w:t>
      </w:r>
      <w:r w:rsidR="002717D0" w:rsidRPr="003F43E3">
        <w:rPr>
          <w:rFonts w:ascii="Microsoft New Tai Lue" w:eastAsia="Domine" w:hAnsi="Microsoft New Tai Lue" w:cs="Microsoft New Tai Lue"/>
          <w:b/>
          <w:iCs/>
          <w:sz w:val="28"/>
          <w:szCs w:val="28"/>
        </w:rPr>
        <w:t xml:space="preserve">. </w:t>
      </w:r>
      <w:r w:rsidR="00084E74" w:rsidRPr="003F43E3">
        <w:rPr>
          <w:rFonts w:ascii="Microsoft New Tai Lue" w:eastAsia="Domine" w:hAnsi="Microsoft New Tai Lue" w:cs="Microsoft New Tai Lue"/>
          <w:b/>
          <w:iCs/>
          <w:sz w:val="28"/>
          <w:szCs w:val="28"/>
        </w:rPr>
        <w:t>–</w:t>
      </w:r>
      <w:r w:rsidR="00E04C53" w:rsidRPr="003F43E3">
        <w:rPr>
          <w:rFonts w:ascii="Microsoft New Tai Lue" w:eastAsia="Domine" w:hAnsi="Microsoft New Tai Lue" w:cs="Microsoft New Tai Lue"/>
          <w:b/>
          <w:iCs/>
          <w:sz w:val="28"/>
          <w:szCs w:val="28"/>
        </w:rPr>
        <w:t xml:space="preserve"> </w:t>
      </w:r>
      <w:r w:rsidR="00A046C8" w:rsidRPr="003F43E3">
        <w:rPr>
          <w:rFonts w:ascii="Microsoft New Tai Lue" w:eastAsia="Domine" w:hAnsi="Microsoft New Tai Lue" w:cs="Microsoft New Tai Lue"/>
          <w:b/>
          <w:iCs/>
          <w:sz w:val="28"/>
          <w:szCs w:val="28"/>
        </w:rPr>
        <w:t xml:space="preserve">Asuntos Varios.  </w:t>
      </w:r>
      <w:r w:rsidR="009D29DF" w:rsidRPr="003F43E3">
        <w:rPr>
          <w:rFonts w:ascii="Microsoft New Tai Lue" w:eastAsia="Domine" w:hAnsi="Microsoft New Tai Lue" w:cs="Microsoft New Tai Lue"/>
          <w:bCs/>
          <w:iCs/>
          <w:sz w:val="28"/>
          <w:szCs w:val="28"/>
        </w:rPr>
        <w:t xml:space="preserve">¿Hay alguien que desee hacer uso de la voz? De no ser así, daremos continuidad al - - - - - - - - - - - - - - - - </w:t>
      </w:r>
      <w:r w:rsidR="00D029CE">
        <w:rPr>
          <w:rFonts w:ascii="Microsoft New Tai Lue" w:hAnsi="Microsoft New Tai Lue" w:cs="Microsoft New Tai Lue"/>
          <w:sz w:val="28"/>
          <w:szCs w:val="28"/>
        </w:rPr>
        <w:t xml:space="preserve">- - - - - - - - - - - - - - - - - - - - - - - - - - - - - - - - - - - - - - - - - - - - - - - - - - - - - - - - - - - - - - - - - - - - - - - - - - - - - - - - - - - - - - - - - - - - - - - - - - - - </w:t>
      </w:r>
      <w:r w:rsidR="00D029CE" w:rsidRPr="00D029CE">
        <w:rPr>
          <w:rFonts w:ascii="Microsoft New Tai Lue" w:hAnsi="Microsoft New Tai Lue" w:cs="Microsoft New Tai Lue"/>
          <w:sz w:val="28"/>
          <w:szCs w:val="24"/>
        </w:rPr>
        <w:t xml:space="preserve">- - - - </w:t>
      </w:r>
    </w:p>
    <w:p w14:paraId="4332F8EE" w14:textId="6F373F0F" w:rsidR="00084E74" w:rsidRPr="003F43E3" w:rsidRDefault="00084E74" w:rsidP="00084E74">
      <w:pPr>
        <w:spacing w:after="0" w:line="240" w:lineRule="auto"/>
        <w:jc w:val="both"/>
        <w:rPr>
          <w:rFonts w:ascii="Microsoft New Tai Lue" w:hAnsi="Microsoft New Tai Lue" w:cs="Microsoft New Tai Lue"/>
          <w:b/>
          <w:bCs/>
          <w:sz w:val="28"/>
          <w:szCs w:val="28"/>
        </w:rPr>
      </w:pPr>
      <w:r w:rsidRPr="003F43E3">
        <w:rPr>
          <w:rFonts w:ascii="Microsoft New Tai Lue" w:eastAsia="Domine" w:hAnsi="Microsoft New Tai Lue" w:cs="Microsoft New Tai Lue"/>
          <w:b/>
          <w:iCs/>
          <w:sz w:val="28"/>
          <w:szCs w:val="28"/>
        </w:rPr>
        <w:t>NOVENO PUNTO. –</w:t>
      </w:r>
      <w:r w:rsidR="00E04C53" w:rsidRPr="003F43E3">
        <w:rPr>
          <w:rFonts w:ascii="Microsoft New Tai Lue" w:eastAsia="Domine" w:hAnsi="Microsoft New Tai Lue" w:cs="Microsoft New Tai Lue"/>
          <w:b/>
          <w:iCs/>
          <w:sz w:val="28"/>
          <w:szCs w:val="28"/>
        </w:rPr>
        <w:t xml:space="preserve"> </w:t>
      </w:r>
      <w:r w:rsidR="00A046C8" w:rsidRPr="003F43E3">
        <w:rPr>
          <w:rFonts w:ascii="Microsoft New Tai Lue" w:eastAsia="Domine" w:hAnsi="Microsoft New Tai Lue" w:cs="Microsoft New Tai Lue"/>
          <w:b/>
          <w:iCs/>
          <w:sz w:val="28"/>
          <w:szCs w:val="28"/>
        </w:rPr>
        <w:t>Clausura de la Sesión.</w:t>
      </w:r>
      <w:r w:rsidR="009D29DF" w:rsidRPr="003F43E3">
        <w:rPr>
          <w:rFonts w:ascii="Microsoft New Tai Lue" w:eastAsia="Domine" w:hAnsi="Microsoft New Tai Lue" w:cs="Microsoft New Tai Lue"/>
          <w:b/>
          <w:iCs/>
          <w:sz w:val="28"/>
          <w:szCs w:val="28"/>
        </w:rPr>
        <w:t xml:space="preserve"> </w:t>
      </w:r>
      <w:r w:rsidR="00CD6015" w:rsidRPr="003F43E3">
        <w:rPr>
          <w:rStyle w:val="markedcontent"/>
          <w:rFonts w:ascii="Microsoft New Tai Lue" w:hAnsi="Microsoft New Tai Lue" w:cs="Microsoft New Tai Lue"/>
          <w:i/>
          <w:iCs/>
          <w:sz w:val="28"/>
          <w:szCs w:val="28"/>
        </w:rPr>
        <w:t xml:space="preserve">Néstor Emmanuel de la Cruz Macías, </w:t>
      </w:r>
      <w:proofErr w:type="gramStart"/>
      <w:r w:rsidR="00CD6015" w:rsidRPr="003F43E3">
        <w:rPr>
          <w:rStyle w:val="markedcontent"/>
          <w:rFonts w:ascii="Microsoft New Tai Lue" w:hAnsi="Microsoft New Tai Lue" w:cs="Microsoft New Tai Lue"/>
          <w:i/>
          <w:iCs/>
          <w:sz w:val="28"/>
          <w:szCs w:val="28"/>
        </w:rPr>
        <w:t>Presidente</w:t>
      </w:r>
      <w:proofErr w:type="gramEnd"/>
      <w:r w:rsidR="00CD6015" w:rsidRPr="003F43E3">
        <w:rPr>
          <w:rStyle w:val="markedcontent"/>
          <w:rFonts w:ascii="Microsoft New Tai Lue" w:hAnsi="Microsoft New Tai Lue" w:cs="Microsoft New Tai Lue"/>
          <w:i/>
          <w:iCs/>
          <w:sz w:val="28"/>
          <w:szCs w:val="28"/>
        </w:rPr>
        <w:t xml:space="preserve"> Municipal. </w:t>
      </w:r>
      <w:r w:rsidR="00CD6015" w:rsidRPr="003F43E3">
        <w:rPr>
          <w:rStyle w:val="markedcontent"/>
          <w:rFonts w:ascii="Microsoft New Tai Lue" w:hAnsi="Microsoft New Tai Lue" w:cs="Microsoft New Tai Lue"/>
          <w:sz w:val="28"/>
          <w:szCs w:val="28"/>
        </w:rPr>
        <w:t xml:space="preserve">Siendo </w:t>
      </w:r>
      <w:r w:rsidR="009D29DF" w:rsidRPr="003F43E3">
        <w:rPr>
          <w:rStyle w:val="markedcontent"/>
          <w:rFonts w:ascii="Microsoft New Tai Lue" w:hAnsi="Microsoft New Tai Lue" w:cs="Microsoft New Tai Lue"/>
          <w:sz w:val="28"/>
          <w:szCs w:val="28"/>
        </w:rPr>
        <w:t xml:space="preserve">las 19:37 diecinueve horas con treinta y siete minutos </w:t>
      </w:r>
      <w:r w:rsidR="00CD6015" w:rsidRPr="003F43E3">
        <w:rPr>
          <w:rStyle w:val="markedcontent"/>
          <w:rFonts w:ascii="Microsoft New Tai Lue" w:hAnsi="Microsoft New Tai Lue" w:cs="Microsoft New Tai Lue"/>
          <w:sz w:val="28"/>
          <w:szCs w:val="28"/>
        </w:rPr>
        <w:t>del día</w:t>
      </w:r>
      <w:r w:rsidR="009D29DF" w:rsidRPr="003F43E3">
        <w:rPr>
          <w:rStyle w:val="markedcontent"/>
          <w:rFonts w:ascii="Microsoft New Tai Lue" w:hAnsi="Microsoft New Tai Lue" w:cs="Microsoft New Tai Lue"/>
          <w:sz w:val="28"/>
          <w:szCs w:val="28"/>
        </w:rPr>
        <w:t xml:space="preserve"> 12 de octubre y una vez </w:t>
      </w:r>
      <w:r w:rsidR="00CD6015" w:rsidRPr="003F43E3">
        <w:rPr>
          <w:rStyle w:val="markedcontent"/>
          <w:rFonts w:ascii="Microsoft New Tai Lue" w:hAnsi="Microsoft New Tai Lue" w:cs="Microsoft New Tai Lue"/>
          <w:sz w:val="28"/>
          <w:szCs w:val="28"/>
        </w:rPr>
        <w:t>agostados los puntos del orden del día</w:t>
      </w:r>
      <w:r w:rsidR="009D29DF" w:rsidRPr="003F43E3">
        <w:rPr>
          <w:rStyle w:val="markedcontent"/>
          <w:rFonts w:ascii="Microsoft New Tai Lue" w:hAnsi="Microsoft New Tai Lue" w:cs="Microsoft New Tai Lue"/>
          <w:sz w:val="28"/>
          <w:szCs w:val="28"/>
        </w:rPr>
        <w:t xml:space="preserve">, se da por clausurada la presente </w:t>
      </w:r>
      <w:r w:rsidR="00CD6015" w:rsidRPr="003F43E3">
        <w:rPr>
          <w:rStyle w:val="markedcontent"/>
          <w:rFonts w:ascii="Microsoft New Tai Lue" w:hAnsi="Microsoft New Tai Lue" w:cs="Microsoft New Tai Lue"/>
          <w:sz w:val="28"/>
          <w:szCs w:val="28"/>
        </w:rPr>
        <w:t xml:space="preserve">sesión ordinaria de </w:t>
      </w:r>
      <w:r w:rsidR="009D29DF" w:rsidRPr="003F43E3">
        <w:rPr>
          <w:rStyle w:val="markedcontent"/>
          <w:rFonts w:ascii="Microsoft New Tai Lue" w:hAnsi="Microsoft New Tai Lue" w:cs="Microsoft New Tai Lue"/>
          <w:sz w:val="28"/>
          <w:szCs w:val="28"/>
        </w:rPr>
        <w:t>A</w:t>
      </w:r>
      <w:r w:rsidR="00CD6015" w:rsidRPr="003F43E3">
        <w:rPr>
          <w:rStyle w:val="markedcontent"/>
          <w:rFonts w:ascii="Microsoft New Tai Lue" w:hAnsi="Microsoft New Tai Lue" w:cs="Microsoft New Tai Lue"/>
          <w:sz w:val="28"/>
          <w:szCs w:val="28"/>
        </w:rPr>
        <w:t>yuntamiento.</w:t>
      </w:r>
      <w:r w:rsidR="009D29DF" w:rsidRPr="003F43E3">
        <w:rPr>
          <w:rStyle w:val="markedcontent"/>
          <w:rFonts w:ascii="Microsoft New Tai Lue" w:hAnsi="Microsoft New Tai Lue" w:cs="Microsoft New Tai Lue"/>
          <w:sz w:val="28"/>
          <w:szCs w:val="28"/>
        </w:rPr>
        <w:t xml:space="preserve"> Muchas gracias.</w:t>
      </w:r>
      <w:r w:rsidR="00D029CE" w:rsidRPr="00D029CE">
        <w:rPr>
          <w:rFonts w:ascii="Microsoft New Tai Lue" w:hAnsi="Microsoft New Tai Lue" w:cs="Microsoft New Tai Lue"/>
          <w:sz w:val="28"/>
          <w:szCs w:val="28"/>
        </w:rPr>
        <w:t xml:space="preserve"> </w:t>
      </w:r>
      <w:r w:rsidR="00D029CE">
        <w:rPr>
          <w:rFonts w:ascii="Microsoft New Tai Lue" w:hAnsi="Microsoft New Tai Lue" w:cs="Microsoft New Tai Lue"/>
          <w:sz w:val="28"/>
          <w:szCs w:val="28"/>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084E74" w:rsidRPr="003F43E3" w:rsidSect="003F43E3">
      <w:pgSz w:w="13665" w:h="18541" w:code="5"/>
      <w:pgMar w:top="2296" w:right="454" w:bottom="567" w:left="38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CD52" w14:textId="77777777" w:rsidR="00E85DE3" w:rsidRDefault="00E85DE3" w:rsidP="009939B4">
      <w:pPr>
        <w:spacing w:after="0" w:line="240" w:lineRule="auto"/>
      </w:pPr>
      <w:r>
        <w:separator/>
      </w:r>
    </w:p>
  </w:endnote>
  <w:endnote w:type="continuationSeparator" w:id="0">
    <w:p w14:paraId="2C6F6728" w14:textId="77777777" w:rsidR="00E85DE3" w:rsidRDefault="00E85DE3" w:rsidP="0099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ine">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B081" w14:textId="77777777" w:rsidR="00E85DE3" w:rsidRDefault="00E85DE3" w:rsidP="009939B4">
      <w:pPr>
        <w:spacing w:after="0" w:line="240" w:lineRule="auto"/>
      </w:pPr>
      <w:r>
        <w:separator/>
      </w:r>
    </w:p>
  </w:footnote>
  <w:footnote w:type="continuationSeparator" w:id="0">
    <w:p w14:paraId="71B4090F" w14:textId="77777777" w:rsidR="00E85DE3" w:rsidRDefault="00E85DE3" w:rsidP="00993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48069084"/>
    <w:lvl w:ilvl="0">
      <w:start w:val="1"/>
      <w:numFmt w:val="decimal"/>
      <w:lvlText w:val="%1."/>
      <w:lvlJc w:val="left"/>
      <w:pPr>
        <w:tabs>
          <w:tab w:val="num" w:pos="720"/>
        </w:tabs>
        <w:ind w:left="720" w:hanging="720"/>
      </w:pPr>
      <w:rPr>
        <w:b/>
        <w:color w:val="auto"/>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3954FA"/>
    <w:multiLevelType w:val="hybridMultilevel"/>
    <w:tmpl w:val="3408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243F2"/>
    <w:multiLevelType w:val="hybridMultilevel"/>
    <w:tmpl w:val="8DB62128"/>
    <w:lvl w:ilvl="0" w:tplc="7D8CCC5E">
      <w:start w:val="1"/>
      <w:numFmt w:val="upperRoman"/>
      <w:lvlText w:val="%1."/>
      <w:lvlJc w:val="right"/>
      <w:pPr>
        <w:ind w:left="720" w:hanging="360"/>
      </w:pPr>
      <w:rPr>
        <w:rFonts w:hint="default"/>
        <w:b/>
        <w:i w:val="0"/>
      </w:rPr>
    </w:lvl>
    <w:lvl w:ilvl="1" w:tplc="53FEA608">
      <w:numFmt w:val="bullet"/>
      <w:lvlText w:val="-"/>
      <w:lvlJc w:val="left"/>
      <w:pPr>
        <w:ind w:left="1440" w:hanging="360"/>
      </w:pPr>
      <w:rPr>
        <w:rFonts w:ascii="Microsoft New Tai Lue" w:eastAsiaTheme="minorEastAsia"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6F6984"/>
    <w:multiLevelType w:val="hybridMultilevel"/>
    <w:tmpl w:val="037E7570"/>
    <w:lvl w:ilvl="0" w:tplc="BC0A5D3C">
      <w:start w:val="1"/>
      <w:numFmt w:val="upperRoman"/>
      <w:lvlText w:val="%1."/>
      <w:lvlJc w:val="left"/>
      <w:pPr>
        <w:ind w:left="720" w:hanging="720"/>
      </w:pPr>
      <w:rPr>
        <w:rFonts w:hint="default"/>
        <w:color w:val="auto"/>
        <w:sz w:val="24"/>
      </w:rPr>
    </w:lvl>
    <w:lvl w:ilvl="1" w:tplc="080A0019" w:tentative="1">
      <w:start w:val="1"/>
      <w:numFmt w:val="lowerLetter"/>
      <w:lvlText w:val="%2."/>
      <w:lvlJc w:val="left"/>
      <w:pPr>
        <w:ind w:left="1216" w:hanging="360"/>
      </w:pPr>
    </w:lvl>
    <w:lvl w:ilvl="2" w:tplc="080A001B" w:tentative="1">
      <w:start w:val="1"/>
      <w:numFmt w:val="lowerRoman"/>
      <w:lvlText w:val="%3."/>
      <w:lvlJc w:val="right"/>
      <w:pPr>
        <w:ind w:left="1936" w:hanging="180"/>
      </w:pPr>
    </w:lvl>
    <w:lvl w:ilvl="3" w:tplc="080A000F" w:tentative="1">
      <w:start w:val="1"/>
      <w:numFmt w:val="decimal"/>
      <w:lvlText w:val="%4."/>
      <w:lvlJc w:val="left"/>
      <w:pPr>
        <w:ind w:left="2656" w:hanging="360"/>
      </w:pPr>
    </w:lvl>
    <w:lvl w:ilvl="4" w:tplc="080A0019" w:tentative="1">
      <w:start w:val="1"/>
      <w:numFmt w:val="lowerLetter"/>
      <w:lvlText w:val="%5."/>
      <w:lvlJc w:val="left"/>
      <w:pPr>
        <w:ind w:left="3376" w:hanging="360"/>
      </w:pPr>
    </w:lvl>
    <w:lvl w:ilvl="5" w:tplc="080A001B" w:tentative="1">
      <w:start w:val="1"/>
      <w:numFmt w:val="lowerRoman"/>
      <w:lvlText w:val="%6."/>
      <w:lvlJc w:val="right"/>
      <w:pPr>
        <w:ind w:left="4096" w:hanging="180"/>
      </w:pPr>
    </w:lvl>
    <w:lvl w:ilvl="6" w:tplc="080A000F" w:tentative="1">
      <w:start w:val="1"/>
      <w:numFmt w:val="decimal"/>
      <w:lvlText w:val="%7."/>
      <w:lvlJc w:val="left"/>
      <w:pPr>
        <w:ind w:left="4816" w:hanging="360"/>
      </w:pPr>
    </w:lvl>
    <w:lvl w:ilvl="7" w:tplc="080A0019" w:tentative="1">
      <w:start w:val="1"/>
      <w:numFmt w:val="lowerLetter"/>
      <w:lvlText w:val="%8."/>
      <w:lvlJc w:val="left"/>
      <w:pPr>
        <w:ind w:left="5536" w:hanging="360"/>
      </w:pPr>
    </w:lvl>
    <w:lvl w:ilvl="8" w:tplc="080A001B" w:tentative="1">
      <w:start w:val="1"/>
      <w:numFmt w:val="lowerRoman"/>
      <w:lvlText w:val="%9."/>
      <w:lvlJc w:val="right"/>
      <w:pPr>
        <w:ind w:left="6256" w:hanging="180"/>
      </w:pPr>
    </w:lvl>
  </w:abstractNum>
  <w:abstractNum w:abstractNumId="5" w15:restartNumberingAfterBreak="0">
    <w:nsid w:val="52AD0D00"/>
    <w:multiLevelType w:val="hybridMultilevel"/>
    <w:tmpl w:val="DAB281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2243959">
    <w:abstractNumId w:val="0"/>
  </w:num>
  <w:num w:numId="2" w16cid:durableId="555819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0082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1551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3188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7519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7946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4652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7353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9734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691305">
    <w:abstractNumId w:val="6"/>
  </w:num>
  <w:num w:numId="12" w16cid:durableId="1350568312">
    <w:abstractNumId w:val="3"/>
  </w:num>
  <w:num w:numId="13" w16cid:durableId="1000162271">
    <w:abstractNumId w:val="4"/>
  </w:num>
  <w:num w:numId="14" w16cid:durableId="1566526085">
    <w:abstractNumId w:val="1"/>
  </w:num>
  <w:num w:numId="15" w16cid:durableId="1030034241">
    <w:abstractNumId w:val="5"/>
  </w:num>
  <w:num w:numId="16" w16cid:durableId="730419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03A2"/>
    <w:rsid w:val="00006C4C"/>
    <w:rsid w:val="000139AB"/>
    <w:rsid w:val="0001489C"/>
    <w:rsid w:val="000177A8"/>
    <w:rsid w:val="000200D0"/>
    <w:rsid w:val="0003269D"/>
    <w:rsid w:val="00046BE7"/>
    <w:rsid w:val="000537FA"/>
    <w:rsid w:val="00057423"/>
    <w:rsid w:val="00061034"/>
    <w:rsid w:val="00084E74"/>
    <w:rsid w:val="0009014B"/>
    <w:rsid w:val="000A0E60"/>
    <w:rsid w:val="000A7D98"/>
    <w:rsid w:val="000B69B4"/>
    <w:rsid w:val="000B7F40"/>
    <w:rsid w:val="000C65E1"/>
    <w:rsid w:val="000D0112"/>
    <w:rsid w:val="000D0789"/>
    <w:rsid w:val="000E5C2D"/>
    <w:rsid w:val="000F03AE"/>
    <w:rsid w:val="000F07D5"/>
    <w:rsid w:val="00102C0C"/>
    <w:rsid w:val="00115C78"/>
    <w:rsid w:val="001236C9"/>
    <w:rsid w:val="00141779"/>
    <w:rsid w:val="00146C15"/>
    <w:rsid w:val="001470F5"/>
    <w:rsid w:val="00152809"/>
    <w:rsid w:val="00161889"/>
    <w:rsid w:val="00165C9E"/>
    <w:rsid w:val="00181674"/>
    <w:rsid w:val="00191918"/>
    <w:rsid w:val="001B24DB"/>
    <w:rsid w:val="001B34EB"/>
    <w:rsid w:val="001D1BF9"/>
    <w:rsid w:val="001D2A07"/>
    <w:rsid w:val="001F5899"/>
    <w:rsid w:val="00201903"/>
    <w:rsid w:val="00207F6B"/>
    <w:rsid w:val="0021654B"/>
    <w:rsid w:val="002205D8"/>
    <w:rsid w:val="00224590"/>
    <w:rsid w:val="00263D07"/>
    <w:rsid w:val="002717D0"/>
    <w:rsid w:val="0028057F"/>
    <w:rsid w:val="00283302"/>
    <w:rsid w:val="00292608"/>
    <w:rsid w:val="002A5DE4"/>
    <w:rsid w:val="002A6614"/>
    <w:rsid w:val="002B7312"/>
    <w:rsid w:val="002C2AB5"/>
    <w:rsid w:val="00302F5B"/>
    <w:rsid w:val="003216CB"/>
    <w:rsid w:val="00327078"/>
    <w:rsid w:val="00327E0F"/>
    <w:rsid w:val="00330039"/>
    <w:rsid w:val="0033379C"/>
    <w:rsid w:val="00340E7C"/>
    <w:rsid w:val="00352FC3"/>
    <w:rsid w:val="00360749"/>
    <w:rsid w:val="00360897"/>
    <w:rsid w:val="00372AB5"/>
    <w:rsid w:val="0037414E"/>
    <w:rsid w:val="00376458"/>
    <w:rsid w:val="003807F0"/>
    <w:rsid w:val="003851EA"/>
    <w:rsid w:val="003852E4"/>
    <w:rsid w:val="00392FFC"/>
    <w:rsid w:val="00395925"/>
    <w:rsid w:val="003A6384"/>
    <w:rsid w:val="003B2B36"/>
    <w:rsid w:val="003B55A5"/>
    <w:rsid w:val="003B6794"/>
    <w:rsid w:val="003C53F7"/>
    <w:rsid w:val="003D2F0C"/>
    <w:rsid w:val="003D65DA"/>
    <w:rsid w:val="003E4629"/>
    <w:rsid w:val="003F17D3"/>
    <w:rsid w:val="003F43E3"/>
    <w:rsid w:val="00410620"/>
    <w:rsid w:val="00420A00"/>
    <w:rsid w:val="00431F6A"/>
    <w:rsid w:val="00443590"/>
    <w:rsid w:val="00452EF1"/>
    <w:rsid w:val="004570D6"/>
    <w:rsid w:val="00464827"/>
    <w:rsid w:val="00466758"/>
    <w:rsid w:val="00472C31"/>
    <w:rsid w:val="00492EC9"/>
    <w:rsid w:val="00497A9E"/>
    <w:rsid w:val="004A163F"/>
    <w:rsid w:val="004A6F98"/>
    <w:rsid w:val="004B1DE5"/>
    <w:rsid w:val="004C2879"/>
    <w:rsid w:val="004E2D70"/>
    <w:rsid w:val="004F6A5A"/>
    <w:rsid w:val="00505622"/>
    <w:rsid w:val="0050615B"/>
    <w:rsid w:val="00515563"/>
    <w:rsid w:val="00521E45"/>
    <w:rsid w:val="00522D57"/>
    <w:rsid w:val="005370BB"/>
    <w:rsid w:val="00554169"/>
    <w:rsid w:val="00557792"/>
    <w:rsid w:val="0056747D"/>
    <w:rsid w:val="00571287"/>
    <w:rsid w:val="0059164F"/>
    <w:rsid w:val="00591F0A"/>
    <w:rsid w:val="00595562"/>
    <w:rsid w:val="00596B13"/>
    <w:rsid w:val="005A09BE"/>
    <w:rsid w:val="005A170C"/>
    <w:rsid w:val="005B7777"/>
    <w:rsid w:val="005D1BC4"/>
    <w:rsid w:val="005D6D6D"/>
    <w:rsid w:val="005D6F1A"/>
    <w:rsid w:val="005E5C6F"/>
    <w:rsid w:val="005F04AE"/>
    <w:rsid w:val="005F3018"/>
    <w:rsid w:val="005F31B2"/>
    <w:rsid w:val="005F4C15"/>
    <w:rsid w:val="00614135"/>
    <w:rsid w:val="006152FD"/>
    <w:rsid w:val="006176DF"/>
    <w:rsid w:val="00641F74"/>
    <w:rsid w:val="00647878"/>
    <w:rsid w:val="006555E4"/>
    <w:rsid w:val="006633DE"/>
    <w:rsid w:val="00681A9C"/>
    <w:rsid w:val="00682195"/>
    <w:rsid w:val="006837E4"/>
    <w:rsid w:val="00685BE1"/>
    <w:rsid w:val="00693BF1"/>
    <w:rsid w:val="006A1C45"/>
    <w:rsid w:val="006B0880"/>
    <w:rsid w:val="006B51EB"/>
    <w:rsid w:val="006B5DE0"/>
    <w:rsid w:val="006C26B7"/>
    <w:rsid w:val="006D5188"/>
    <w:rsid w:val="006D667D"/>
    <w:rsid w:val="006E0E19"/>
    <w:rsid w:val="006F3480"/>
    <w:rsid w:val="006F7FA6"/>
    <w:rsid w:val="00707425"/>
    <w:rsid w:val="007137B2"/>
    <w:rsid w:val="007137CF"/>
    <w:rsid w:val="0071544E"/>
    <w:rsid w:val="00730782"/>
    <w:rsid w:val="00734AF5"/>
    <w:rsid w:val="00734BF3"/>
    <w:rsid w:val="007373FF"/>
    <w:rsid w:val="00756BB0"/>
    <w:rsid w:val="00757F09"/>
    <w:rsid w:val="00763A2E"/>
    <w:rsid w:val="00763DF8"/>
    <w:rsid w:val="00772F18"/>
    <w:rsid w:val="0077554A"/>
    <w:rsid w:val="007842BF"/>
    <w:rsid w:val="007973DD"/>
    <w:rsid w:val="007B313F"/>
    <w:rsid w:val="007D316A"/>
    <w:rsid w:val="007D4C9A"/>
    <w:rsid w:val="007E2651"/>
    <w:rsid w:val="007E5199"/>
    <w:rsid w:val="007F017F"/>
    <w:rsid w:val="007F5A7F"/>
    <w:rsid w:val="00803159"/>
    <w:rsid w:val="0081673C"/>
    <w:rsid w:val="00823945"/>
    <w:rsid w:val="00823F4A"/>
    <w:rsid w:val="008321FB"/>
    <w:rsid w:val="00834FC0"/>
    <w:rsid w:val="008454E2"/>
    <w:rsid w:val="00847EC0"/>
    <w:rsid w:val="00853772"/>
    <w:rsid w:val="008551E5"/>
    <w:rsid w:val="00863A90"/>
    <w:rsid w:val="0086416F"/>
    <w:rsid w:val="008647C5"/>
    <w:rsid w:val="008755DB"/>
    <w:rsid w:val="00894964"/>
    <w:rsid w:val="00896E58"/>
    <w:rsid w:val="008D08DF"/>
    <w:rsid w:val="008D2866"/>
    <w:rsid w:val="008D4C79"/>
    <w:rsid w:val="008D4ECD"/>
    <w:rsid w:val="008E0F41"/>
    <w:rsid w:val="008F5738"/>
    <w:rsid w:val="008F6F25"/>
    <w:rsid w:val="009047CF"/>
    <w:rsid w:val="00904AB7"/>
    <w:rsid w:val="00913AF7"/>
    <w:rsid w:val="0091464C"/>
    <w:rsid w:val="009247E1"/>
    <w:rsid w:val="00932088"/>
    <w:rsid w:val="00935E7B"/>
    <w:rsid w:val="009446CF"/>
    <w:rsid w:val="00945938"/>
    <w:rsid w:val="00946017"/>
    <w:rsid w:val="00951121"/>
    <w:rsid w:val="009521B4"/>
    <w:rsid w:val="009549A4"/>
    <w:rsid w:val="00957F88"/>
    <w:rsid w:val="009651FA"/>
    <w:rsid w:val="009657A9"/>
    <w:rsid w:val="00967C9F"/>
    <w:rsid w:val="00975368"/>
    <w:rsid w:val="009939B4"/>
    <w:rsid w:val="009A1486"/>
    <w:rsid w:val="009B5E48"/>
    <w:rsid w:val="009C1BF8"/>
    <w:rsid w:val="009D151A"/>
    <w:rsid w:val="009D29DF"/>
    <w:rsid w:val="009D2B46"/>
    <w:rsid w:val="009D5FD6"/>
    <w:rsid w:val="009E379A"/>
    <w:rsid w:val="009E510F"/>
    <w:rsid w:val="009E5A08"/>
    <w:rsid w:val="009E79ED"/>
    <w:rsid w:val="009F3D53"/>
    <w:rsid w:val="00A046C8"/>
    <w:rsid w:val="00A120C3"/>
    <w:rsid w:val="00A1251B"/>
    <w:rsid w:val="00A23A0C"/>
    <w:rsid w:val="00A34443"/>
    <w:rsid w:val="00A4493A"/>
    <w:rsid w:val="00A50BBD"/>
    <w:rsid w:val="00A5286E"/>
    <w:rsid w:val="00A6121A"/>
    <w:rsid w:val="00A63384"/>
    <w:rsid w:val="00A73C27"/>
    <w:rsid w:val="00A742CB"/>
    <w:rsid w:val="00A776D2"/>
    <w:rsid w:val="00A86E0E"/>
    <w:rsid w:val="00A934B1"/>
    <w:rsid w:val="00A977F0"/>
    <w:rsid w:val="00AC3902"/>
    <w:rsid w:val="00AC43D2"/>
    <w:rsid w:val="00AC5D55"/>
    <w:rsid w:val="00AE01A8"/>
    <w:rsid w:val="00AE5229"/>
    <w:rsid w:val="00AE543F"/>
    <w:rsid w:val="00AF0803"/>
    <w:rsid w:val="00AF504C"/>
    <w:rsid w:val="00B15976"/>
    <w:rsid w:val="00B21A11"/>
    <w:rsid w:val="00B32329"/>
    <w:rsid w:val="00B363CC"/>
    <w:rsid w:val="00B37B77"/>
    <w:rsid w:val="00B40BE5"/>
    <w:rsid w:val="00B6624A"/>
    <w:rsid w:val="00B847A7"/>
    <w:rsid w:val="00BA44F5"/>
    <w:rsid w:val="00BB0B65"/>
    <w:rsid w:val="00BB5F46"/>
    <w:rsid w:val="00BD0B1F"/>
    <w:rsid w:val="00BD0B75"/>
    <w:rsid w:val="00BD11E6"/>
    <w:rsid w:val="00BD131F"/>
    <w:rsid w:val="00BE28A0"/>
    <w:rsid w:val="00BE7F3F"/>
    <w:rsid w:val="00BF3805"/>
    <w:rsid w:val="00BF4EFA"/>
    <w:rsid w:val="00C07A7D"/>
    <w:rsid w:val="00C32130"/>
    <w:rsid w:val="00C341E8"/>
    <w:rsid w:val="00C37B28"/>
    <w:rsid w:val="00C47E41"/>
    <w:rsid w:val="00C505DF"/>
    <w:rsid w:val="00C70CE3"/>
    <w:rsid w:val="00C75D3D"/>
    <w:rsid w:val="00C77D51"/>
    <w:rsid w:val="00C83BA3"/>
    <w:rsid w:val="00C860B4"/>
    <w:rsid w:val="00C9339D"/>
    <w:rsid w:val="00CC16E2"/>
    <w:rsid w:val="00CC5248"/>
    <w:rsid w:val="00CD1912"/>
    <w:rsid w:val="00CD6015"/>
    <w:rsid w:val="00CE010A"/>
    <w:rsid w:val="00CE24E6"/>
    <w:rsid w:val="00CE3174"/>
    <w:rsid w:val="00CE33AB"/>
    <w:rsid w:val="00CE5B03"/>
    <w:rsid w:val="00CE7337"/>
    <w:rsid w:val="00CF7144"/>
    <w:rsid w:val="00D029CE"/>
    <w:rsid w:val="00D03B86"/>
    <w:rsid w:val="00D10614"/>
    <w:rsid w:val="00D13DEB"/>
    <w:rsid w:val="00D24750"/>
    <w:rsid w:val="00D32733"/>
    <w:rsid w:val="00D33B03"/>
    <w:rsid w:val="00D355D7"/>
    <w:rsid w:val="00D54AB1"/>
    <w:rsid w:val="00D632A2"/>
    <w:rsid w:val="00D744A9"/>
    <w:rsid w:val="00D834EF"/>
    <w:rsid w:val="00D917E9"/>
    <w:rsid w:val="00DA28F3"/>
    <w:rsid w:val="00DA349B"/>
    <w:rsid w:val="00DA5DEB"/>
    <w:rsid w:val="00DB37A8"/>
    <w:rsid w:val="00DC0CFC"/>
    <w:rsid w:val="00DD06FC"/>
    <w:rsid w:val="00DD6525"/>
    <w:rsid w:val="00DE0B13"/>
    <w:rsid w:val="00DE2F8C"/>
    <w:rsid w:val="00DE6BDC"/>
    <w:rsid w:val="00E04C53"/>
    <w:rsid w:val="00E051BE"/>
    <w:rsid w:val="00E06AB9"/>
    <w:rsid w:val="00E137AB"/>
    <w:rsid w:val="00E17637"/>
    <w:rsid w:val="00E25602"/>
    <w:rsid w:val="00E3250A"/>
    <w:rsid w:val="00E44BC6"/>
    <w:rsid w:val="00E56ED5"/>
    <w:rsid w:val="00E64FA3"/>
    <w:rsid w:val="00E71C60"/>
    <w:rsid w:val="00E7551F"/>
    <w:rsid w:val="00E83BAB"/>
    <w:rsid w:val="00E85DE3"/>
    <w:rsid w:val="00E87D46"/>
    <w:rsid w:val="00E920E0"/>
    <w:rsid w:val="00E941D9"/>
    <w:rsid w:val="00EA70A6"/>
    <w:rsid w:val="00EB04DA"/>
    <w:rsid w:val="00EB277D"/>
    <w:rsid w:val="00EB2DCE"/>
    <w:rsid w:val="00EC1097"/>
    <w:rsid w:val="00EC38A1"/>
    <w:rsid w:val="00EC568C"/>
    <w:rsid w:val="00EC6216"/>
    <w:rsid w:val="00ED739E"/>
    <w:rsid w:val="00EE4F0A"/>
    <w:rsid w:val="00EF3C78"/>
    <w:rsid w:val="00EF457E"/>
    <w:rsid w:val="00F0128C"/>
    <w:rsid w:val="00F017EB"/>
    <w:rsid w:val="00F1066E"/>
    <w:rsid w:val="00F21ED1"/>
    <w:rsid w:val="00F3546F"/>
    <w:rsid w:val="00F531DB"/>
    <w:rsid w:val="00F54895"/>
    <w:rsid w:val="00F55893"/>
    <w:rsid w:val="00F5775C"/>
    <w:rsid w:val="00F60769"/>
    <w:rsid w:val="00F61C41"/>
    <w:rsid w:val="00F70B4B"/>
    <w:rsid w:val="00F72742"/>
    <w:rsid w:val="00F74596"/>
    <w:rsid w:val="00F76A10"/>
    <w:rsid w:val="00F76EEE"/>
    <w:rsid w:val="00F77B62"/>
    <w:rsid w:val="00F83193"/>
    <w:rsid w:val="00F836F6"/>
    <w:rsid w:val="00F84D4D"/>
    <w:rsid w:val="00F94AA5"/>
    <w:rsid w:val="00F9770F"/>
    <w:rsid w:val="00FA04F3"/>
    <w:rsid w:val="00FA5364"/>
    <w:rsid w:val="00FB0D11"/>
    <w:rsid w:val="00FB2D3B"/>
    <w:rsid w:val="00FB2FD6"/>
    <w:rsid w:val="00FC1046"/>
    <w:rsid w:val="00FD50F8"/>
    <w:rsid w:val="00FE56B3"/>
    <w:rsid w:val="00FE74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table" w:customStyle="1" w:styleId="TableGrid">
    <w:name w:val="TableGrid"/>
    <w:rsid w:val="00596B13"/>
    <w:pPr>
      <w:spacing w:after="0" w:line="240" w:lineRule="auto"/>
    </w:pPr>
    <w:rPr>
      <w:lang w:val="es-ES" w:eastAsia="es-ES"/>
    </w:rPr>
    <w:tblPr>
      <w:tblCellMar>
        <w:top w:w="0" w:type="dxa"/>
        <w:left w:w="0" w:type="dxa"/>
        <w:bottom w:w="0" w:type="dxa"/>
        <w:right w:w="0" w:type="dxa"/>
      </w:tblCellMar>
    </w:tblPr>
  </w:style>
  <w:style w:type="table" w:styleId="Tablaconcuadrcula">
    <w:name w:val="Table Grid"/>
    <w:basedOn w:val="Tablanormal"/>
    <w:uiPriority w:val="39"/>
    <w:rsid w:val="00596B13"/>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93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B4"/>
  </w:style>
  <w:style w:type="paragraph" w:styleId="Piedepgina">
    <w:name w:val="footer"/>
    <w:basedOn w:val="Normal"/>
    <w:link w:val="PiedepginaCar"/>
    <w:uiPriority w:val="99"/>
    <w:unhideWhenUsed/>
    <w:rsid w:val="00993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B4"/>
  </w:style>
  <w:style w:type="character" w:customStyle="1" w:styleId="markedcontent">
    <w:name w:val="markedcontent"/>
    <w:basedOn w:val="Fuentedeprrafopredeter"/>
    <w:rsid w:val="009D2B46"/>
  </w:style>
  <w:style w:type="paragraph" w:styleId="Textoindependiente2">
    <w:name w:val="Body Text 2"/>
    <w:basedOn w:val="Normal"/>
    <w:link w:val="Textoindependiente2Car"/>
    <w:uiPriority w:val="99"/>
    <w:unhideWhenUsed/>
    <w:rsid w:val="00392FFC"/>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rsid w:val="00392FFC"/>
    <w:rPr>
      <w:rFonts w:ascii="Times New Roman" w:eastAsia="Times New Roman" w:hAnsi="Times New Roman" w:cs="Times New Roman"/>
      <w:sz w:val="24"/>
      <w:szCs w:val="24"/>
      <w:lang w:eastAsia="es-ES"/>
    </w:rPr>
  </w:style>
  <w:style w:type="paragraph" w:customStyle="1" w:styleId="Default">
    <w:name w:val="Default"/>
    <w:rsid w:val="00392FFC"/>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Normal1">
    <w:name w:val="Normal1"/>
    <w:rsid w:val="00392FFC"/>
    <w:pPr>
      <w:spacing w:after="0"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419">
      <w:bodyDiv w:val="1"/>
      <w:marLeft w:val="0"/>
      <w:marRight w:val="0"/>
      <w:marTop w:val="0"/>
      <w:marBottom w:val="0"/>
      <w:divBdr>
        <w:top w:val="none" w:sz="0" w:space="0" w:color="auto"/>
        <w:left w:val="none" w:sz="0" w:space="0" w:color="auto"/>
        <w:bottom w:val="none" w:sz="0" w:space="0" w:color="auto"/>
        <w:right w:val="none" w:sz="0" w:space="0" w:color="auto"/>
      </w:divBdr>
    </w:div>
    <w:div w:id="479538835">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3B6F-B804-483D-9128-A760FDB3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12</Pages>
  <Words>7104</Words>
  <Characters>39073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sindico</cp:lastModifiedBy>
  <cp:revision>106</cp:revision>
  <cp:lastPrinted>2022-07-06T15:01:00Z</cp:lastPrinted>
  <dcterms:created xsi:type="dcterms:W3CDTF">2022-06-27T13:56:00Z</dcterms:created>
  <dcterms:modified xsi:type="dcterms:W3CDTF">2022-10-31T18:54:00Z</dcterms:modified>
</cp:coreProperties>
</file>